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13778" w14:textId="77777777" w:rsidR="006E5FA1" w:rsidRPr="00D46A4D" w:rsidRDefault="006E5FA1" w:rsidP="006E5FA1">
      <w:pPr>
        <w:pStyle w:val="NormaleDiDA"/>
        <w:rPr>
          <w:sz w:val="72"/>
          <w:szCs w:val="72"/>
          <w:lang w:val="en-GB"/>
        </w:rPr>
      </w:pPr>
    </w:p>
    <w:p w14:paraId="28F9D71A" w14:textId="77777777" w:rsidR="006E5FA1" w:rsidRPr="00D46A4D" w:rsidRDefault="006E5FA1" w:rsidP="006E5FA1">
      <w:pPr>
        <w:pStyle w:val="NormaleDiDA"/>
        <w:rPr>
          <w:sz w:val="72"/>
          <w:szCs w:val="72"/>
          <w:lang w:val="en-GB"/>
        </w:rPr>
      </w:pPr>
    </w:p>
    <w:p w14:paraId="13BDD87D" w14:textId="69DC97BD" w:rsidR="006E5FA1" w:rsidRPr="00D46A4D" w:rsidRDefault="006E5FA1" w:rsidP="006E5FA1">
      <w:pPr>
        <w:pStyle w:val="NormaleDiDA"/>
        <w:rPr>
          <w:b/>
          <w:sz w:val="72"/>
          <w:szCs w:val="72"/>
          <w:lang w:val="en-GB"/>
        </w:rPr>
      </w:pPr>
      <w:r w:rsidRPr="00D46A4D">
        <w:rPr>
          <w:b/>
          <w:sz w:val="72"/>
          <w:szCs w:val="72"/>
          <w:lang w:val="en-GB"/>
        </w:rPr>
        <w:t>Title</w:t>
      </w:r>
      <w:r w:rsidR="001470E6" w:rsidRPr="00D46A4D">
        <w:rPr>
          <w:b/>
          <w:sz w:val="72"/>
          <w:szCs w:val="72"/>
          <w:lang w:val="en-GB"/>
        </w:rPr>
        <w:t xml:space="preserve"> of the </w:t>
      </w:r>
      <w:r w:rsidR="002F3E96">
        <w:rPr>
          <w:b/>
          <w:sz w:val="72"/>
          <w:szCs w:val="72"/>
          <w:lang w:val="en-GB"/>
        </w:rPr>
        <w:t>thesis</w:t>
      </w:r>
    </w:p>
    <w:p w14:paraId="7526F74B" w14:textId="77777777" w:rsidR="00F94853" w:rsidRPr="00D46A4D" w:rsidRDefault="00F94853" w:rsidP="006E5FA1">
      <w:pPr>
        <w:pStyle w:val="NormaleDiDA"/>
        <w:rPr>
          <w:b/>
          <w:sz w:val="72"/>
          <w:szCs w:val="72"/>
          <w:lang w:val="en-GB"/>
        </w:rPr>
      </w:pPr>
    </w:p>
    <w:p w14:paraId="72E9E7D0" w14:textId="77777777" w:rsidR="00F94853" w:rsidRPr="00D46A4D" w:rsidRDefault="00F94853" w:rsidP="006E5FA1">
      <w:pPr>
        <w:pStyle w:val="NormaleDiDA"/>
        <w:rPr>
          <w:b/>
          <w:sz w:val="72"/>
          <w:szCs w:val="72"/>
          <w:lang w:val="en-GB"/>
        </w:rPr>
      </w:pPr>
    </w:p>
    <w:p w14:paraId="126F023D" w14:textId="77777777" w:rsidR="00F94853" w:rsidRPr="00D46A4D" w:rsidRDefault="00F94853" w:rsidP="006E5FA1">
      <w:pPr>
        <w:pStyle w:val="NormaleDiDA"/>
        <w:rPr>
          <w:b/>
          <w:sz w:val="72"/>
          <w:szCs w:val="72"/>
          <w:lang w:val="en-GB"/>
        </w:rPr>
      </w:pPr>
    </w:p>
    <w:p w14:paraId="47B59263" w14:textId="77777777" w:rsidR="006E5FA1" w:rsidRPr="00D46A4D" w:rsidRDefault="006E5FA1" w:rsidP="006E5FA1">
      <w:pPr>
        <w:pStyle w:val="NormaleDiDA"/>
        <w:rPr>
          <w:b/>
          <w:sz w:val="72"/>
          <w:szCs w:val="72"/>
          <w:lang w:val="en-GB"/>
        </w:rPr>
      </w:pPr>
    </w:p>
    <w:p w14:paraId="1BBDAA99" w14:textId="77777777" w:rsidR="006E5FA1" w:rsidRPr="00D46A4D" w:rsidRDefault="006E5FA1" w:rsidP="006E5FA1">
      <w:pPr>
        <w:pStyle w:val="NormaleDiDA"/>
        <w:rPr>
          <w:b/>
          <w:sz w:val="72"/>
          <w:szCs w:val="72"/>
          <w:lang w:val="en-GB"/>
        </w:rPr>
      </w:pPr>
    </w:p>
    <w:p w14:paraId="56465FC3" w14:textId="77777777" w:rsidR="006E5FA1" w:rsidRPr="00D46A4D" w:rsidRDefault="006E5FA1" w:rsidP="006E5FA1">
      <w:pPr>
        <w:pStyle w:val="NormaleDiDA"/>
        <w:rPr>
          <w:b/>
          <w:sz w:val="72"/>
          <w:szCs w:val="72"/>
          <w:lang w:val="en-GB"/>
        </w:rPr>
      </w:pPr>
    </w:p>
    <w:p w14:paraId="64D48DCF" w14:textId="77777777" w:rsidR="006E5FA1" w:rsidRPr="00D46A4D" w:rsidRDefault="006E5FA1" w:rsidP="006E5FA1">
      <w:pPr>
        <w:pStyle w:val="NormaleDiDA"/>
        <w:rPr>
          <w:b/>
          <w:sz w:val="72"/>
          <w:szCs w:val="72"/>
          <w:lang w:val="en-GB"/>
        </w:rPr>
      </w:pPr>
    </w:p>
    <w:p w14:paraId="49513376" w14:textId="77777777" w:rsidR="006E5FA1" w:rsidRPr="00D46A4D" w:rsidRDefault="001470E6" w:rsidP="006E5FA1">
      <w:pPr>
        <w:pStyle w:val="NormaleDiDA"/>
        <w:rPr>
          <w:b/>
          <w:sz w:val="28"/>
          <w:szCs w:val="28"/>
          <w:lang w:val="en-GB"/>
        </w:rPr>
      </w:pPr>
      <w:r w:rsidRPr="00D46A4D">
        <w:rPr>
          <w:b/>
          <w:sz w:val="28"/>
          <w:szCs w:val="28"/>
          <w:lang w:val="en-GB"/>
        </w:rPr>
        <w:t>Candidate</w:t>
      </w:r>
    </w:p>
    <w:p w14:paraId="4B3019F9" w14:textId="77777777" w:rsidR="006E5FA1" w:rsidRPr="00D46A4D" w:rsidRDefault="001470E6" w:rsidP="006E5FA1">
      <w:pPr>
        <w:pStyle w:val="NormaleDiDA"/>
        <w:rPr>
          <w:sz w:val="32"/>
          <w:szCs w:val="32"/>
          <w:lang w:val="en-GB"/>
        </w:rPr>
      </w:pPr>
      <w:r w:rsidRPr="00D46A4D">
        <w:rPr>
          <w:sz w:val="32"/>
          <w:szCs w:val="32"/>
          <w:lang w:val="en-GB"/>
        </w:rPr>
        <w:t>Your Name Your Surname</w:t>
      </w:r>
    </w:p>
    <w:p w14:paraId="0F6132B6" w14:textId="77777777" w:rsidR="006E5FA1" w:rsidRPr="00D46A4D" w:rsidRDefault="006E5FA1" w:rsidP="006E5FA1">
      <w:pPr>
        <w:pStyle w:val="NormaleDiDA"/>
        <w:rPr>
          <w:sz w:val="32"/>
          <w:szCs w:val="32"/>
          <w:lang w:val="en-GB"/>
        </w:rPr>
      </w:pPr>
    </w:p>
    <w:p w14:paraId="1EE32E03" w14:textId="77777777" w:rsidR="006E5FA1" w:rsidRPr="00D46A4D" w:rsidRDefault="0095334B" w:rsidP="006E5FA1">
      <w:pPr>
        <w:pStyle w:val="NormaleDiDA"/>
        <w:rPr>
          <w:b/>
          <w:sz w:val="28"/>
          <w:szCs w:val="28"/>
          <w:lang w:val="en-GB"/>
        </w:rPr>
      </w:pPr>
      <w:r w:rsidRPr="00D46A4D">
        <w:rPr>
          <w:b/>
          <w:sz w:val="28"/>
          <w:szCs w:val="28"/>
          <w:lang w:val="en-GB"/>
        </w:rPr>
        <w:t>Supervisors</w:t>
      </w:r>
    </w:p>
    <w:p w14:paraId="0C68DDEB" w14:textId="77777777" w:rsidR="006E5FA1" w:rsidRPr="00D46A4D" w:rsidRDefault="001470E6" w:rsidP="006E5FA1">
      <w:pPr>
        <w:pStyle w:val="NormaleDiDA"/>
        <w:rPr>
          <w:sz w:val="32"/>
          <w:szCs w:val="32"/>
          <w:lang w:val="en-GB"/>
        </w:rPr>
      </w:pPr>
      <w:r w:rsidRPr="00D46A4D">
        <w:rPr>
          <w:sz w:val="32"/>
          <w:szCs w:val="32"/>
          <w:lang w:val="en-GB"/>
        </w:rPr>
        <w:t>Prof. Name Surname</w:t>
      </w:r>
    </w:p>
    <w:p w14:paraId="2E163605" w14:textId="77777777" w:rsidR="001470E6" w:rsidRPr="00D46A4D" w:rsidRDefault="001470E6" w:rsidP="001470E6">
      <w:pPr>
        <w:pStyle w:val="NormaleDiDA"/>
        <w:rPr>
          <w:sz w:val="32"/>
          <w:szCs w:val="32"/>
          <w:lang w:val="en-GB"/>
        </w:rPr>
      </w:pPr>
      <w:r w:rsidRPr="00D46A4D">
        <w:rPr>
          <w:sz w:val="32"/>
          <w:szCs w:val="32"/>
          <w:lang w:val="en-GB"/>
        </w:rPr>
        <w:t>Prof. Name Surname</w:t>
      </w:r>
    </w:p>
    <w:p w14:paraId="252339C1" w14:textId="77777777" w:rsidR="006E5FA1" w:rsidRPr="00D46A4D" w:rsidRDefault="006E5FA1" w:rsidP="006E5FA1">
      <w:pPr>
        <w:pStyle w:val="NormaleDiDA"/>
        <w:rPr>
          <w:sz w:val="32"/>
          <w:szCs w:val="32"/>
          <w:lang w:val="en-GB"/>
        </w:rPr>
      </w:pPr>
    </w:p>
    <w:p w14:paraId="02E0BA75" w14:textId="6AB8526B" w:rsidR="00314F15" w:rsidRDefault="00314F15">
      <w:pPr>
        <w:spacing w:after="0" w:afterAutospacing="0"/>
        <w:jc w:val="left"/>
        <w:rPr>
          <w:i/>
        </w:rPr>
      </w:pPr>
    </w:p>
    <w:p w14:paraId="0C2B459C" w14:textId="77777777" w:rsidR="00E82C85" w:rsidRPr="00D46A4D" w:rsidRDefault="00E82C85" w:rsidP="003A731E">
      <w:pPr>
        <w:pStyle w:val="Dedication"/>
        <w:sectPr w:rsidR="00E82C85" w:rsidRPr="00D46A4D" w:rsidSect="0020147E">
          <w:headerReference w:type="default" r:id="rId8"/>
          <w:footerReference w:type="even" r:id="rId9"/>
          <w:headerReference w:type="first" r:id="rId10"/>
          <w:footerReference w:type="first" r:id="rId11"/>
          <w:pgSz w:w="11906" w:h="16838" w:code="9"/>
          <w:pgMar w:top="2722" w:right="851" w:bottom="851" w:left="851" w:header="709" w:footer="709" w:gutter="851"/>
          <w:cols w:space="708"/>
          <w:formProt w:val="0"/>
          <w:titlePg/>
          <w:docGrid w:linePitch="360"/>
        </w:sectPr>
      </w:pPr>
    </w:p>
    <w:p w14:paraId="03352CEC" w14:textId="2508BA34" w:rsidR="00FD2AD3" w:rsidRDefault="00631000" w:rsidP="003A731E">
      <w:pPr>
        <w:pStyle w:val="Dedication"/>
      </w:pPr>
      <w:r w:rsidRPr="00D46A4D">
        <w:lastRenderedPageBreak/>
        <w:t>This is an optional page for your dedication</w:t>
      </w:r>
    </w:p>
    <w:p w14:paraId="11E9E91D" w14:textId="77777777" w:rsidR="00FD2AD3" w:rsidRDefault="00FD2AD3" w:rsidP="003A731E">
      <w:pPr>
        <w:pStyle w:val="Dedication"/>
      </w:pPr>
    </w:p>
    <w:p w14:paraId="4FE23E78" w14:textId="72FBBDF0" w:rsidR="00FD2AD3" w:rsidRPr="00DB1EBB" w:rsidRDefault="00FD2AD3" w:rsidP="00FD2AD3">
      <w:pPr>
        <w:pStyle w:val="Dedication"/>
        <w:jc w:val="left"/>
        <w:rPr>
          <w:i w:val="0"/>
          <w:iCs/>
          <w:color w:val="FF0000"/>
        </w:rPr>
      </w:pPr>
      <w:r w:rsidRPr="00DB1EBB">
        <w:rPr>
          <w:b/>
          <w:bCs/>
          <w:i w:val="0"/>
          <w:iCs/>
          <w:color w:val="FF0000"/>
        </w:rPr>
        <w:t xml:space="preserve">General note (to be removed in the thesis): </w:t>
      </w:r>
      <w:r w:rsidRPr="00DB1EBB">
        <w:rPr>
          <w:i w:val="0"/>
          <w:iCs/>
          <w:color w:val="FF0000"/>
        </w:rPr>
        <w:t xml:space="preserve">each section starts on an odd page. In case the text of the previous section ends on an odd page as well, there would be a totally blank page, which </w:t>
      </w:r>
      <w:r w:rsidRPr="00DB1EBB">
        <w:rPr>
          <w:i w:val="0"/>
          <w:iCs/>
          <w:color w:val="FF0000"/>
        </w:rPr>
        <w:t>may give rise to the suspicion of missing text</w:t>
      </w:r>
      <w:r w:rsidRPr="00DB1EBB">
        <w:rPr>
          <w:i w:val="0"/>
          <w:iCs/>
          <w:color w:val="FF0000"/>
        </w:rPr>
        <w:t xml:space="preserve">. </w:t>
      </w:r>
      <w:r w:rsidR="00DB1EBB" w:rsidRPr="00DB1EBB">
        <w:rPr>
          <w:i w:val="0"/>
          <w:iCs/>
          <w:color w:val="FF0000"/>
        </w:rPr>
        <w:t xml:space="preserve">In this case you need to include an even page, with the formatting used in the section concerned and used the text available </w:t>
      </w:r>
      <w:r w:rsidRPr="00DB1EBB">
        <w:rPr>
          <w:i w:val="0"/>
          <w:iCs/>
          <w:color w:val="FF0000"/>
        </w:rPr>
        <w:t>in the following page</w:t>
      </w:r>
      <w:r w:rsidR="00DB1EBB" w:rsidRPr="00DB1EBB">
        <w:rPr>
          <w:i w:val="0"/>
          <w:iCs/>
          <w:color w:val="FF0000"/>
        </w:rPr>
        <w:t>.</w:t>
      </w:r>
    </w:p>
    <w:p w14:paraId="5ADC30BC" w14:textId="77777777" w:rsidR="00FD2AD3" w:rsidRDefault="00FD2AD3">
      <w:pPr>
        <w:spacing w:after="0" w:afterAutospacing="0"/>
        <w:jc w:val="left"/>
        <w:rPr>
          <w:i/>
        </w:rPr>
      </w:pPr>
      <w:r>
        <w:br w:type="page"/>
      </w:r>
    </w:p>
    <w:p w14:paraId="68006693" w14:textId="0E635BBB" w:rsidR="00A00B1C" w:rsidRDefault="00FD2AD3" w:rsidP="00A00B1C">
      <w:pPr>
        <w:pStyle w:val="Dedication"/>
      </w:pPr>
      <w:r>
        <w:lastRenderedPageBreak/>
        <w:t>&lt; This page was intentionally left blank &gt;</w:t>
      </w:r>
    </w:p>
    <w:p w14:paraId="77421AD8" w14:textId="77777777" w:rsidR="003A731E" w:rsidRPr="00314F15" w:rsidRDefault="003A731E" w:rsidP="00314F15">
      <w:pPr>
        <w:spacing w:after="0" w:afterAutospacing="0"/>
        <w:jc w:val="left"/>
        <w:rPr>
          <w:i/>
        </w:rPr>
      </w:pPr>
    </w:p>
    <w:p w14:paraId="33111751" w14:textId="77777777" w:rsidR="003A731E" w:rsidRPr="00D46A4D" w:rsidRDefault="003A731E" w:rsidP="00223FCA">
      <w:pPr>
        <w:sectPr w:rsidR="003A731E" w:rsidRPr="00D46A4D" w:rsidSect="00314F15">
          <w:headerReference w:type="even" r:id="rId12"/>
          <w:footerReference w:type="default" r:id="rId13"/>
          <w:headerReference w:type="first" r:id="rId14"/>
          <w:footerReference w:type="first" r:id="rId15"/>
          <w:type w:val="oddPage"/>
          <w:pgSz w:w="11906" w:h="16838" w:code="9"/>
          <w:pgMar w:top="1134" w:right="851" w:bottom="851" w:left="851" w:header="709" w:footer="709" w:gutter="851"/>
          <w:cols w:space="708"/>
          <w:formProt w:val="0"/>
          <w:docGrid w:linePitch="360"/>
        </w:sectPr>
      </w:pPr>
    </w:p>
    <w:p w14:paraId="0C15F45B" w14:textId="3EEA854D" w:rsidR="007D76A7" w:rsidRPr="00D46A4D" w:rsidRDefault="007D76A7" w:rsidP="007D76A7">
      <w:pPr>
        <w:pStyle w:val="Capitolononnumerato"/>
      </w:pPr>
      <w:bookmarkStart w:id="0" w:name="_Toc171991413"/>
      <w:r w:rsidRPr="00D46A4D">
        <w:lastRenderedPageBreak/>
        <w:t xml:space="preserve">Acknowledgements </w:t>
      </w:r>
      <w:r w:rsidRPr="00D46A4D">
        <w:rPr>
          <w:b w:val="0"/>
          <w:bCs w:val="0"/>
          <w:i/>
          <w:iCs/>
        </w:rPr>
        <w:t>(optional)</w:t>
      </w:r>
      <w:bookmarkEnd w:id="0"/>
    </w:p>
    <w:p w14:paraId="64AE0A7A" w14:textId="01472270" w:rsidR="002B6832" w:rsidRDefault="00631000" w:rsidP="007D76A7">
      <w:r w:rsidRPr="00D46A4D">
        <w:t>This is an optional page for your acknowledgements</w:t>
      </w:r>
    </w:p>
    <w:p w14:paraId="2100D4F8" w14:textId="77777777" w:rsidR="002B6832" w:rsidRDefault="002B6832">
      <w:pPr>
        <w:spacing w:after="0" w:afterAutospacing="0"/>
        <w:jc w:val="left"/>
      </w:pPr>
      <w:r>
        <w:br w:type="page"/>
      </w:r>
    </w:p>
    <w:p w14:paraId="0247384A" w14:textId="3F049016" w:rsidR="00A00B1C" w:rsidRDefault="002B6832" w:rsidP="007D76A7">
      <w:r>
        <w:lastRenderedPageBreak/>
        <w:t>&lt; This page was intentionally left blank &gt;</w:t>
      </w:r>
    </w:p>
    <w:p w14:paraId="5D5B3A6D" w14:textId="77777777" w:rsidR="00631000" w:rsidRPr="00D46A4D" w:rsidRDefault="00631000" w:rsidP="00631000"/>
    <w:p w14:paraId="5121EE59" w14:textId="77777777" w:rsidR="00631000" w:rsidRPr="00D46A4D" w:rsidRDefault="00631000" w:rsidP="00631000">
      <w:pPr>
        <w:sectPr w:rsidR="00631000" w:rsidRPr="00D46A4D" w:rsidSect="00314F15">
          <w:headerReference w:type="even" r:id="rId16"/>
          <w:headerReference w:type="default" r:id="rId17"/>
          <w:headerReference w:type="first" r:id="rId18"/>
          <w:footerReference w:type="first" r:id="rId19"/>
          <w:type w:val="oddPage"/>
          <w:pgSz w:w="11906" w:h="16838" w:code="9"/>
          <w:pgMar w:top="1134" w:right="851" w:bottom="851" w:left="851" w:header="709" w:footer="709" w:gutter="851"/>
          <w:cols w:space="708"/>
          <w:formProt w:val="0"/>
          <w:docGrid w:linePitch="360"/>
        </w:sectPr>
      </w:pPr>
    </w:p>
    <w:p w14:paraId="31B84F59" w14:textId="364362B0" w:rsidR="00223FCA" w:rsidRPr="00D46A4D" w:rsidRDefault="00311E7B" w:rsidP="00613961">
      <w:pPr>
        <w:pStyle w:val="Capitolononnumerato"/>
      </w:pPr>
      <w:bookmarkStart w:id="1" w:name="_Toc171991414"/>
      <w:r w:rsidRPr="00D46A4D">
        <w:lastRenderedPageBreak/>
        <w:t>Abstract</w:t>
      </w:r>
      <w:bookmarkEnd w:id="1"/>
    </w:p>
    <w:p w14:paraId="179E2BA0" w14:textId="77777777" w:rsidR="001200B8" w:rsidRPr="00D46A4D" w:rsidRDefault="001200B8" w:rsidP="00311E7B"/>
    <w:p w14:paraId="408451CA" w14:textId="4335068B" w:rsidR="00B428F3" w:rsidRDefault="00175420" w:rsidP="00311E7B">
      <w:r w:rsidRPr="00D46A4D">
        <w:t xml:space="preserve">Abstract paragraphs should be </w:t>
      </w:r>
      <w:proofErr w:type="spellStart"/>
      <w:r w:rsidRPr="00D46A4D">
        <w:t>unindented</w:t>
      </w:r>
      <w:proofErr w:type="spellEnd"/>
      <w:r w:rsidRPr="00D46A4D">
        <w:t>. Abstract text must fit on a single page.</w:t>
      </w:r>
    </w:p>
    <w:p w14:paraId="1B0CE3FB" w14:textId="77777777" w:rsidR="003A6417" w:rsidRPr="00D46A4D" w:rsidRDefault="003A6417" w:rsidP="00311E7B"/>
    <w:p w14:paraId="165935BD" w14:textId="77777777" w:rsidR="00311E7B" w:rsidRPr="00D46A4D" w:rsidRDefault="00311E7B" w:rsidP="00311E7B"/>
    <w:p w14:paraId="64BCD546" w14:textId="522DCBC2" w:rsidR="00311E7B" w:rsidRPr="00D46A4D" w:rsidRDefault="00311E7B" w:rsidP="00311E7B">
      <w:pPr>
        <w:sectPr w:rsidR="00311E7B" w:rsidRPr="00D46A4D" w:rsidSect="00B428F3">
          <w:headerReference w:type="first" r:id="rId20"/>
          <w:type w:val="oddPage"/>
          <w:pgSz w:w="11906" w:h="16838" w:code="9"/>
          <w:pgMar w:top="1134" w:right="851" w:bottom="851" w:left="851" w:header="709" w:footer="709" w:gutter="851"/>
          <w:cols w:space="708"/>
          <w:formProt w:val="0"/>
          <w:docGrid w:linePitch="360"/>
        </w:sectPr>
      </w:pPr>
    </w:p>
    <w:p w14:paraId="3B4ECCCD" w14:textId="67EBE7BC" w:rsidR="00D52520" w:rsidRPr="00D46A4D" w:rsidRDefault="00175420" w:rsidP="005060E8">
      <w:pPr>
        <w:pStyle w:val="Indice"/>
      </w:pPr>
      <w:r w:rsidRPr="00D46A4D">
        <w:lastRenderedPageBreak/>
        <w:t>Table of Contents</w:t>
      </w:r>
    </w:p>
    <w:p w14:paraId="6067BE1E" w14:textId="65F68F34" w:rsidR="002F3E96" w:rsidRDefault="002A06BD">
      <w:pPr>
        <w:pStyle w:val="Sommario1"/>
        <w:rPr>
          <w:rFonts w:asciiTheme="minorHAnsi" w:eastAsiaTheme="minorEastAsia" w:hAnsiTheme="minorHAnsi" w:cstheme="minorBidi"/>
          <w:b w:val="0"/>
          <w:noProof/>
          <w:kern w:val="2"/>
          <w:lang w:val="it-IT"/>
          <w14:ligatures w14:val="standardContextual"/>
        </w:rPr>
      </w:pPr>
      <w:r w:rsidRPr="00D46A4D">
        <w:fldChar w:fldCharType="begin"/>
      </w:r>
      <w:r w:rsidRPr="00D46A4D">
        <w:instrText xml:space="preserve"> TOC \o "1-3" \h \z \t "Capitolo non numerato;1;Annex title 1;1;Annex title 2;2" </w:instrText>
      </w:r>
      <w:r w:rsidRPr="00D46A4D">
        <w:fldChar w:fldCharType="separate"/>
      </w:r>
      <w:hyperlink w:anchor="_Toc171991413" w:history="1">
        <w:r w:rsidR="002F3E96" w:rsidRPr="00854865">
          <w:rPr>
            <w:rStyle w:val="Collegamentoipertestuale"/>
            <w:noProof/>
          </w:rPr>
          <w:t xml:space="preserve">Acknowledgements </w:t>
        </w:r>
        <w:r w:rsidR="002F3E96" w:rsidRPr="00854865">
          <w:rPr>
            <w:rStyle w:val="Collegamentoipertestuale"/>
            <w:iCs/>
            <w:noProof/>
          </w:rPr>
          <w:t>(optional)</w:t>
        </w:r>
        <w:r w:rsidR="002F3E96">
          <w:rPr>
            <w:noProof/>
            <w:webHidden/>
          </w:rPr>
          <w:tab/>
        </w:r>
        <w:r w:rsidR="002F3E96">
          <w:rPr>
            <w:noProof/>
            <w:webHidden/>
          </w:rPr>
          <w:fldChar w:fldCharType="begin"/>
        </w:r>
        <w:r w:rsidR="002F3E96">
          <w:rPr>
            <w:noProof/>
            <w:webHidden/>
          </w:rPr>
          <w:instrText xml:space="preserve"> PAGEREF _Toc171991413 \h </w:instrText>
        </w:r>
        <w:r w:rsidR="002F3E96">
          <w:rPr>
            <w:noProof/>
            <w:webHidden/>
          </w:rPr>
        </w:r>
        <w:r w:rsidR="002F3E96">
          <w:rPr>
            <w:noProof/>
            <w:webHidden/>
          </w:rPr>
          <w:fldChar w:fldCharType="separate"/>
        </w:r>
        <w:r w:rsidR="004579CD">
          <w:rPr>
            <w:noProof/>
            <w:webHidden/>
          </w:rPr>
          <w:t>7</w:t>
        </w:r>
        <w:r w:rsidR="002F3E96">
          <w:rPr>
            <w:noProof/>
            <w:webHidden/>
          </w:rPr>
          <w:fldChar w:fldCharType="end"/>
        </w:r>
      </w:hyperlink>
    </w:p>
    <w:p w14:paraId="06F57FDC" w14:textId="2DFD32C8"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14" w:history="1">
        <w:r w:rsidR="002F3E96" w:rsidRPr="00854865">
          <w:rPr>
            <w:rStyle w:val="Collegamentoipertestuale"/>
            <w:noProof/>
          </w:rPr>
          <w:t>Abstract</w:t>
        </w:r>
        <w:r w:rsidR="002F3E96">
          <w:rPr>
            <w:noProof/>
            <w:webHidden/>
          </w:rPr>
          <w:tab/>
        </w:r>
        <w:r w:rsidR="002F3E96">
          <w:rPr>
            <w:noProof/>
            <w:webHidden/>
          </w:rPr>
          <w:fldChar w:fldCharType="begin"/>
        </w:r>
        <w:r w:rsidR="002F3E96">
          <w:rPr>
            <w:noProof/>
            <w:webHidden/>
          </w:rPr>
          <w:instrText xml:space="preserve"> PAGEREF _Toc171991414 \h </w:instrText>
        </w:r>
        <w:r w:rsidR="002F3E96">
          <w:rPr>
            <w:noProof/>
            <w:webHidden/>
          </w:rPr>
        </w:r>
        <w:r w:rsidR="002F3E96">
          <w:rPr>
            <w:noProof/>
            <w:webHidden/>
          </w:rPr>
          <w:fldChar w:fldCharType="separate"/>
        </w:r>
        <w:r w:rsidR="004579CD">
          <w:rPr>
            <w:noProof/>
            <w:webHidden/>
          </w:rPr>
          <w:t>9</w:t>
        </w:r>
        <w:r w:rsidR="002F3E96">
          <w:rPr>
            <w:noProof/>
            <w:webHidden/>
          </w:rPr>
          <w:fldChar w:fldCharType="end"/>
        </w:r>
      </w:hyperlink>
    </w:p>
    <w:p w14:paraId="1336D12C" w14:textId="286E9567"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15" w:history="1">
        <w:r w:rsidR="002F3E96" w:rsidRPr="00854865">
          <w:rPr>
            <w:rStyle w:val="Collegamentoipertestuale"/>
            <w:noProof/>
          </w:rPr>
          <w:t>List of figures</w:t>
        </w:r>
        <w:r w:rsidR="002F3E96">
          <w:rPr>
            <w:noProof/>
            <w:webHidden/>
          </w:rPr>
          <w:tab/>
        </w:r>
        <w:r w:rsidR="002F3E96">
          <w:rPr>
            <w:noProof/>
            <w:webHidden/>
          </w:rPr>
          <w:fldChar w:fldCharType="begin"/>
        </w:r>
        <w:r w:rsidR="002F3E96">
          <w:rPr>
            <w:noProof/>
            <w:webHidden/>
          </w:rPr>
          <w:instrText xml:space="preserve"> PAGEREF _Toc171991415 \h </w:instrText>
        </w:r>
        <w:r w:rsidR="002F3E96">
          <w:rPr>
            <w:noProof/>
            <w:webHidden/>
          </w:rPr>
        </w:r>
        <w:r w:rsidR="002F3E96">
          <w:rPr>
            <w:noProof/>
            <w:webHidden/>
          </w:rPr>
          <w:fldChar w:fldCharType="separate"/>
        </w:r>
        <w:r w:rsidR="004579CD">
          <w:rPr>
            <w:noProof/>
            <w:webHidden/>
          </w:rPr>
          <w:t>15</w:t>
        </w:r>
        <w:r w:rsidR="002F3E96">
          <w:rPr>
            <w:noProof/>
            <w:webHidden/>
          </w:rPr>
          <w:fldChar w:fldCharType="end"/>
        </w:r>
      </w:hyperlink>
    </w:p>
    <w:p w14:paraId="39034BF1" w14:textId="32441777"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16" w:history="1">
        <w:r w:rsidR="002F3E96" w:rsidRPr="00854865">
          <w:rPr>
            <w:rStyle w:val="Collegamentoipertestuale"/>
            <w:noProof/>
          </w:rPr>
          <w:t>List of Tables</w:t>
        </w:r>
        <w:r w:rsidR="002F3E96">
          <w:rPr>
            <w:noProof/>
            <w:webHidden/>
          </w:rPr>
          <w:tab/>
        </w:r>
        <w:r w:rsidR="002F3E96">
          <w:rPr>
            <w:noProof/>
            <w:webHidden/>
          </w:rPr>
          <w:fldChar w:fldCharType="begin"/>
        </w:r>
        <w:r w:rsidR="002F3E96">
          <w:rPr>
            <w:noProof/>
            <w:webHidden/>
          </w:rPr>
          <w:instrText xml:space="preserve"> PAGEREF _Toc171991416 \h </w:instrText>
        </w:r>
        <w:r w:rsidR="002F3E96">
          <w:rPr>
            <w:noProof/>
            <w:webHidden/>
          </w:rPr>
        </w:r>
        <w:r w:rsidR="002F3E96">
          <w:rPr>
            <w:noProof/>
            <w:webHidden/>
          </w:rPr>
          <w:fldChar w:fldCharType="separate"/>
        </w:r>
        <w:r w:rsidR="004579CD">
          <w:rPr>
            <w:noProof/>
            <w:webHidden/>
          </w:rPr>
          <w:t>17</w:t>
        </w:r>
        <w:r w:rsidR="002F3E96">
          <w:rPr>
            <w:noProof/>
            <w:webHidden/>
          </w:rPr>
          <w:fldChar w:fldCharType="end"/>
        </w:r>
      </w:hyperlink>
    </w:p>
    <w:p w14:paraId="4E8536EA" w14:textId="6541CD02"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17" w:history="1">
        <w:r w:rsidR="002F3E96" w:rsidRPr="00854865">
          <w:rPr>
            <w:rStyle w:val="Collegamentoipertestuale"/>
            <w:noProof/>
          </w:rPr>
          <w:t xml:space="preserve">List of Abbreviations </w:t>
        </w:r>
        <w:r w:rsidR="002F3E96" w:rsidRPr="00854865">
          <w:rPr>
            <w:rStyle w:val="Collegamentoipertestuale"/>
            <w:iCs/>
            <w:noProof/>
          </w:rPr>
          <w:t>(optional)</w:t>
        </w:r>
        <w:r w:rsidR="002F3E96">
          <w:rPr>
            <w:noProof/>
            <w:webHidden/>
          </w:rPr>
          <w:tab/>
        </w:r>
        <w:r w:rsidR="002F3E96">
          <w:rPr>
            <w:noProof/>
            <w:webHidden/>
          </w:rPr>
          <w:fldChar w:fldCharType="begin"/>
        </w:r>
        <w:r w:rsidR="002F3E96">
          <w:rPr>
            <w:noProof/>
            <w:webHidden/>
          </w:rPr>
          <w:instrText xml:space="preserve"> PAGEREF _Toc171991417 \h </w:instrText>
        </w:r>
        <w:r w:rsidR="002F3E96">
          <w:rPr>
            <w:noProof/>
            <w:webHidden/>
          </w:rPr>
        </w:r>
        <w:r w:rsidR="002F3E96">
          <w:rPr>
            <w:noProof/>
            <w:webHidden/>
          </w:rPr>
          <w:fldChar w:fldCharType="separate"/>
        </w:r>
        <w:r w:rsidR="004579CD">
          <w:rPr>
            <w:noProof/>
            <w:webHidden/>
          </w:rPr>
          <w:t>19</w:t>
        </w:r>
        <w:r w:rsidR="002F3E96">
          <w:rPr>
            <w:noProof/>
            <w:webHidden/>
          </w:rPr>
          <w:fldChar w:fldCharType="end"/>
        </w:r>
      </w:hyperlink>
    </w:p>
    <w:p w14:paraId="67988B18" w14:textId="6BD240DC"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18" w:history="1">
        <w:r w:rsidR="002F3E96" w:rsidRPr="00854865">
          <w:rPr>
            <w:rStyle w:val="Collegamentoipertestuale"/>
            <w:noProof/>
          </w:rPr>
          <w:t xml:space="preserve">Glossary </w:t>
        </w:r>
        <w:r w:rsidR="002F3E96" w:rsidRPr="00854865">
          <w:rPr>
            <w:rStyle w:val="Collegamentoipertestuale"/>
            <w:iCs/>
            <w:noProof/>
          </w:rPr>
          <w:t>(optional)</w:t>
        </w:r>
        <w:r w:rsidR="002F3E96">
          <w:rPr>
            <w:noProof/>
            <w:webHidden/>
          </w:rPr>
          <w:tab/>
        </w:r>
        <w:r w:rsidR="002F3E96">
          <w:rPr>
            <w:noProof/>
            <w:webHidden/>
          </w:rPr>
          <w:fldChar w:fldCharType="begin"/>
        </w:r>
        <w:r w:rsidR="002F3E96">
          <w:rPr>
            <w:noProof/>
            <w:webHidden/>
          </w:rPr>
          <w:instrText xml:space="preserve"> PAGEREF _Toc171991418 \h </w:instrText>
        </w:r>
        <w:r w:rsidR="002F3E96">
          <w:rPr>
            <w:noProof/>
            <w:webHidden/>
          </w:rPr>
        </w:r>
        <w:r w:rsidR="002F3E96">
          <w:rPr>
            <w:noProof/>
            <w:webHidden/>
          </w:rPr>
          <w:fldChar w:fldCharType="separate"/>
        </w:r>
        <w:r w:rsidR="004579CD">
          <w:rPr>
            <w:noProof/>
            <w:webHidden/>
          </w:rPr>
          <w:t>21</w:t>
        </w:r>
        <w:r w:rsidR="002F3E96">
          <w:rPr>
            <w:noProof/>
            <w:webHidden/>
          </w:rPr>
          <w:fldChar w:fldCharType="end"/>
        </w:r>
      </w:hyperlink>
    </w:p>
    <w:p w14:paraId="621CFA9F" w14:textId="6EA9B837"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19" w:history="1">
        <w:r w:rsidR="002F3E96" w:rsidRPr="00854865">
          <w:rPr>
            <w:rStyle w:val="Collegamentoipertestuale"/>
            <w:noProof/>
          </w:rPr>
          <w:t>Introduction</w:t>
        </w:r>
        <w:r w:rsidR="002F3E96">
          <w:rPr>
            <w:noProof/>
            <w:webHidden/>
          </w:rPr>
          <w:tab/>
        </w:r>
        <w:r w:rsidR="002F3E96">
          <w:rPr>
            <w:noProof/>
            <w:webHidden/>
          </w:rPr>
          <w:fldChar w:fldCharType="begin"/>
        </w:r>
        <w:r w:rsidR="002F3E96">
          <w:rPr>
            <w:noProof/>
            <w:webHidden/>
          </w:rPr>
          <w:instrText xml:space="preserve"> PAGEREF _Toc171991419 \h </w:instrText>
        </w:r>
        <w:r w:rsidR="002F3E96">
          <w:rPr>
            <w:noProof/>
            <w:webHidden/>
          </w:rPr>
        </w:r>
        <w:r w:rsidR="002F3E96">
          <w:rPr>
            <w:noProof/>
            <w:webHidden/>
          </w:rPr>
          <w:fldChar w:fldCharType="separate"/>
        </w:r>
        <w:r w:rsidR="004579CD">
          <w:rPr>
            <w:noProof/>
            <w:webHidden/>
          </w:rPr>
          <w:t>25</w:t>
        </w:r>
        <w:r w:rsidR="002F3E96">
          <w:rPr>
            <w:noProof/>
            <w:webHidden/>
          </w:rPr>
          <w:fldChar w:fldCharType="end"/>
        </w:r>
      </w:hyperlink>
    </w:p>
    <w:p w14:paraId="0CC79CFA" w14:textId="0E6CB99B"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20" w:history="1">
        <w:r w:rsidR="002F3E96" w:rsidRPr="00854865">
          <w:rPr>
            <w:rStyle w:val="Collegamentoipertestuale"/>
            <w:noProof/>
          </w:rPr>
          <w:t>1 – When to ask for the thesis</w:t>
        </w:r>
        <w:r w:rsidR="002F3E96">
          <w:rPr>
            <w:noProof/>
            <w:webHidden/>
          </w:rPr>
          <w:tab/>
        </w:r>
        <w:r w:rsidR="002F3E96">
          <w:rPr>
            <w:noProof/>
            <w:webHidden/>
          </w:rPr>
          <w:fldChar w:fldCharType="begin"/>
        </w:r>
        <w:r w:rsidR="002F3E96">
          <w:rPr>
            <w:noProof/>
            <w:webHidden/>
          </w:rPr>
          <w:instrText xml:space="preserve"> PAGEREF _Toc171991420 \h </w:instrText>
        </w:r>
        <w:r w:rsidR="002F3E96">
          <w:rPr>
            <w:noProof/>
            <w:webHidden/>
          </w:rPr>
        </w:r>
        <w:r w:rsidR="002F3E96">
          <w:rPr>
            <w:noProof/>
            <w:webHidden/>
          </w:rPr>
          <w:fldChar w:fldCharType="separate"/>
        </w:r>
        <w:r w:rsidR="004579CD">
          <w:rPr>
            <w:noProof/>
            <w:webHidden/>
          </w:rPr>
          <w:t>27</w:t>
        </w:r>
        <w:r w:rsidR="002F3E96">
          <w:rPr>
            <w:noProof/>
            <w:webHidden/>
          </w:rPr>
          <w:fldChar w:fldCharType="end"/>
        </w:r>
      </w:hyperlink>
    </w:p>
    <w:p w14:paraId="60DDD5EB" w14:textId="69D449CE" w:rsidR="002F3E96" w:rsidRDefault="00000000">
      <w:pPr>
        <w:pStyle w:val="Sommario2"/>
        <w:rPr>
          <w:rFonts w:asciiTheme="minorHAnsi" w:eastAsiaTheme="minorEastAsia" w:hAnsiTheme="minorHAnsi" w:cstheme="minorBidi"/>
          <w:kern w:val="2"/>
          <w:lang w:val="it-IT"/>
          <w14:ligatures w14:val="standardContextual"/>
        </w:rPr>
      </w:pPr>
      <w:hyperlink w:anchor="_Toc171991421" w:history="1">
        <w:r w:rsidR="002F3E96" w:rsidRPr="00854865">
          <w:rPr>
            <w:rStyle w:val="Collegamentoipertestuale"/>
          </w:rPr>
          <w:t>1.1 – Relationship between supervisor, co-supervisor and student</w:t>
        </w:r>
        <w:r w:rsidR="002F3E96">
          <w:rPr>
            <w:webHidden/>
          </w:rPr>
          <w:tab/>
        </w:r>
        <w:r w:rsidR="002F3E96">
          <w:rPr>
            <w:webHidden/>
          </w:rPr>
          <w:fldChar w:fldCharType="begin"/>
        </w:r>
        <w:r w:rsidR="002F3E96">
          <w:rPr>
            <w:webHidden/>
          </w:rPr>
          <w:instrText xml:space="preserve"> PAGEREF _Toc171991421 \h </w:instrText>
        </w:r>
        <w:r w:rsidR="002F3E96">
          <w:rPr>
            <w:webHidden/>
          </w:rPr>
        </w:r>
        <w:r w:rsidR="002F3E96">
          <w:rPr>
            <w:webHidden/>
          </w:rPr>
          <w:fldChar w:fldCharType="separate"/>
        </w:r>
        <w:r w:rsidR="004579CD">
          <w:rPr>
            <w:webHidden/>
          </w:rPr>
          <w:t>27</w:t>
        </w:r>
        <w:r w:rsidR="002F3E96">
          <w:rPr>
            <w:webHidden/>
          </w:rPr>
          <w:fldChar w:fldCharType="end"/>
        </w:r>
      </w:hyperlink>
    </w:p>
    <w:p w14:paraId="396493EE" w14:textId="41EA9080" w:rsidR="002F3E96" w:rsidRDefault="00000000">
      <w:pPr>
        <w:pStyle w:val="Sommario2"/>
        <w:rPr>
          <w:rFonts w:asciiTheme="minorHAnsi" w:eastAsiaTheme="minorEastAsia" w:hAnsiTheme="minorHAnsi" w:cstheme="minorBidi"/>
          <w:kern w:val="2"/>
          <w:lang w:val="it-IT"/>
          <w14:ligatures w14:val="standardContextual"/>
        </w:rPr>
      </w:pPr>
      <w:hyperlink w:anchor="_Toc171991422" w:history="1">
        <w:r w:rsidR="002F3E96" w:rsidRPr="00854865">
          <w:rPr>
            <w:rStyle w:val="Collegamentoipertestuale"/>
          </w:rPr>
          <w:t>1.2 – Main tasks of the supervisor, co-supervisor and student</w:t>
        </w:r>
        <w:r w:rsidR="002F3E96">
          <w:rPr>
            <w:webHidden/>
          </w:rPr>
          <w:tab/>
        </w:r>
        <w:r w:rsidR="002F3E96">
          <w:rPr>
            <w:webHidden/>
          </w:rPr>
          <w:fldChar w:fldCharType="begin"/>
        </w:r>
        <w:r w:rsidR="002F3E96">
          <w:rPr>
            <w:webHidden/>
          </w:rPr>
          <w:instrText xml:space="preserve"> PAGEREF _Toc171991422 \h </w:instrText>
        </w:r>
        <w:r w:rsidR="002F3E96">
          <w:rPr>
            <w:webHidden/>
          </w:rPr>
        </w:r>
        <w:r w:rsidR="002F3E96">
          <w:rPr>
            <w:webHidden/>
          </w:rPr>
          <w:fldChar w:fldCharType="separate"/>
        </w:r>
        <w:r w:rsidR="004579CD">
          <w:rPr>
            <w:webHidden/>
          </w:rPr>
          <w:t>27</w:t>
        </w:r>
        <w:r w:rsidR="002F3E96">
          <w:rPr>
            <w:webHidden/>
          </w:rPr>
          <w:fldChar w:fldCharType="end"/>
        </w:r>
      </w:hyperlink>
    </w:p>
    <w:p w14:paraId="628BD917" w14:textId="13A45C13"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23" w:history="1">
        <w:r w:rsidR="002F3E96" w:rsidRPr="00854865">
          <w:rPr>
            <w:rStyle w:val="Collegamentoipertestuale"/>
          </w:rPr>
          <w:t>1.2.1 – Supervisor</w:t>
        </w:r>
        <w:r w:rsidR="002F3E96">
          <w:rPr>
            <w:webHidden/>
          </w:rPr>
          <w:tab/>
        </w:r>
        <w:r w:rsidR="002F3E96">
          <w:rPr>
            <w:webHidden/>
          </w:rPr>
          <w:fldChar w:fldCharType="begin"/>
        </w:r>
        <w:r w:rsidR="002F3E96">
          <w:rPr>
            <w:webHidden/>
          </w:rPr>
          <w:instrText xml:space="preserve"> PAGEREF _Toc171991423 \h </w:instrText>
        </w:r>
        <w:r w:rsidR="002F3E96">
          <w:rPr>
            <w:webHidden/>
          </w:rPr>
        </w:r>
        <w:r w:rsidR="002F3E96">
          <w:rPr>
            <w:webHidden/>
          </w:rPr>
          <w:fldChar w:fldCharType="separate"/>
        </w:r>
        <w:r w:rsidR="004579CD">
          <w:rPr>
            <w:webHidden/>
          </w:rPr>
          <w:t>27</w:t>
        </w:r>
        <w:r w:rsidR="002F3E96">
          <w:rPr>
            <w:webHidden/>
          </w:rPr>
          <w:fldChar w:fldCharType="end"/>
        </w:r>
      </w:hyperlink>
    </w:p>
    <w:p w14:paraId="2A143A13" w14:textId="28309F83"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24" w:history="1">
        <w:r w:rsidR="002F3E96" w:rsidRPr="00854865">
          <w:rPr>
            <w:rStyle w:val="Collegamentoipertestuale"/>
          </w:rPr>
          <w:t>1.2.2 – Co-supervisor</w:t>
        </w:r>
        <w:r w:rsidR="002F3E96">
          <w:rPr>
            <w:webHidden/>
          </w:rPr>
          <w:tab/>
        </w:r>
        <w:r w:rsidR="002F3E96">
          <w:rPr>
            <w:webHidden/>
          </w:rPr>
          <w:fldChar w:fldCharType="begin"/>
        </w:r>
        <w:r w:rsidR="002F3E96">
          <w:rPr>
            <w:webHidden/>
          </w:rPr>
          <w:instrText xml:space="preserve"> PAGEREF _Toc171991424 \h </w:instrText>
        </w:r>
        <w:r w:rsidR="002F3E96">
          <w:rPr>
            <w:webHidden/>
          </w:rPr>
        </w:r>
        <w:r w:rsidR="002F3E96">
          <w:rPr>
            <w:webHidden/>
          </w:rPr>
          <w:fldChar w:fldCharType="separate"/>
        </w:r>
        <w:r w:rsidR="004579CD">
          <w:rPr>
            <w:webHidden/>
          </w:rPr>
          <w:t>28</w:t>
        </w:r>
        <w:r w:rsidR="002F3E96">
          <w:rPr>
            <w:webHidden/>
          </w:rPr>
          <w:fldChar w:fldCharType="end"/>
        </w:r>
      </w:hyperlink>
    </w:p>
    <w:p w14:paraId="6504A1E6" w14:textId="5C03DBE9"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25" w:history="1">
        <w:r w:rsidR="002F3E96" w:rsidRPr="00854865">
          <w:rPr>
            <w:rStyle w:val="Collegamentoipertestuale"/>
          </w:rPr>
          <w:t>1.2.3 – Student</w:t>
        </w:r>
        <w:r w:rsidR="002F3E96">
          <w:rPr>
            <w:webHidden/>
          </w:rPr>
          <w:tab/>
        </w:r>
        <w:r w:rsidR="002F3E96">
          <w:rPr>
            <w:webHidden/>
          </w:rPr>
          <w:fldChar w:fldCharType="begin"/>
        </w:r>
        <w:r w:rsidR="002F3E96">
          <w:rPr>
            <w:webHidden/>
          </w:rPr>
          <w:instrText xml:space="preserve"> PAGEREF _Toc171991425 \h </w:instrText>
        </w:r>
        <w:r w:rsidR="002F3E96">
          <w:rPr>
            <w:webHidden/>
          </w:rPr>
        </w:r>
        <w:r w:rsidR="002F3E96">
          <w:rPr>
            <w:webHidden/>
          </w:rPr>
          <w:fldChar w:fldCharType="separate"/>
        </w:r>
        <w:r w:rsidR="004579CD">
          <w:rPr>
            <w:webHidden/>
          </w:rPr>
          <w:t>28</w:t>
        </w:r>
        <w:r w:rsidR="002F3E96">
          <w:rPr>
            <w:webHidden/>
          </w:rPr>
          <w:fldChar w:fldCharType="end"/>
        </w:r>
      </w:hyperlink>
    </w:p>
    <w:p w14:paraId="7DC3DAD4" w14:textId="0E841684"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26" w:history="1">
        <w:r w:rsidR="002F3E96" w:rsidRPr="00854865">
          <w:rPr>
            <w:rStyle w:val="Collegamentoipertestuale"/>
            <w:noProof/>
          </w:rPr>
          <w:t>2 – Thesis structure</w:t>
        </w:r>
        <w:r w:rsidR="002F3E96">
          <w:rPr>
            <w:noProof/>
            <w:webHidden/>
          </w:rPr>
          <w:tab/>
        </w:r>
        <w:r w:rsidR="002F3E96">
          <w:rPr>
            <w:noProof/>
            <w:webHidden/>
          </w:rPr>
          <w:fldChar w:fldCharType="begin"/>
        </w:r>
        <w:r w:rsidR="002F3E96">
          <w:rPr>
            <w:noProof/>
            <w:webHidden/>
          </w:rPr>
          <w:instrText xml:space="preserve"> PAGEREF _Toc171991426 \h </w:instrText>
        </w:r>
        <w:r w:rsidR="002F3E96">
          <w:rPr>
            <w:noProof/>
            <w:webHidden/>
          </w:rPr>
        </w:r>
        <w:r w:rsidR="002F3E96">
          <w:rPr>
            <w:noProof/>
            <w:webHidden/>
          </w:rPr>
          <w:fldChar w:fldCharType="separate"/>
        </w:r>
        <w:r w:rsidR="004579CD">
          <w:rPr>
            <w:noProof/>
            <w:webHidden/>
          </w:rPr>
          <w:t>29</w:t>
        </w:r>
        <w:r w:rsidR="002F3E96">
          <w:rPr>
            <w:noProof/>
            <w:webHidden/>
          </w:rPr>
          <w:fldChar w:fldCharType="end"/>
        </w:r>
      </w:hyperlink>
    </w:p>
    <w:p w14:paraId="5DAEF4E5" w14:textId="1DCE6F3C" w:rsidR="002F3E96" w:rsidRDefault="00000000">
      <w:pPr>
        <w:pStyle w:val="Sommario2"/>
        <w:rPr>
          <w:rFonts w:asciiTheme="minorHAnsi" w:eastAsiaTheme="minorEastAsia" w:hAnsiTheme="minorHAnsi" w:cstheme="minorBidi"/>
          <w:kern w:val="2"/>
          <w:lang w:val="it-IT"/>
          <w14:ligatures w14:val="standardContextual"/>
        </w:rPr>
      </w:pPr>
      <w:hyperlink w:anchor="_Toc171991427" w:history="1">
        <w:r w:rsidR="002F3E96" w:rsidRPr="00854865">
          <w:rPr>
            <w:rStyle w:val="Collegamentoipertestuale"/>
            <w:rFonts w:cs="Arial Unicode MS"/>
          </w:rPr>
          <w:t>2.1 –</w:t>
        </w:r>
        <w:r w:rsidR="002F3E96" w:rsidRPr="00854865">
          <w:rPr>
            <w:rStyle w:val="Collegamentoipertestuale"/>
          </w:rPr>
          <w:t xml:space="preserve"> Scientific Writing</w:t>
        </w:r>
        <w:r w:rsidR="002F3E96">
          <w:rPr>
            <w:webHidden/>
          </w:rPr>
          <w:tab/>
        </w:r>
        <w:r w:rsidR="002F3E96">
          <w:rPr>
            <w:webHidden/>
          </w:rPr>
          <w:fldChar w:fldCharType="begin"/>
        </w:r>
        <w:r w:rsidR="002F3E96">
          <w:rPr>
            <w:webHidden/>
          </w:rPr>
          <w:instrText xml:space="preserve"> PAGEREF _Toc171991427 \h </w:instrText>
        </w:r>
        <w:r w:rsidR="002F3E96">
          <w:rPr>
            <w:webHidden/>
          </w:rPr>
        </w:r>
        <w:r w:rsidR="002F3E96">
          <w:rPr>
            <w:webHidden/>
          </w:rPr>
          <w:fldChar w:fldCharType="separate"/>
        </w:r>
        <w:r w:rsidR="004579CD">
          <w:rPr>
            <w:webHidden/>
          </w:rPr>
          <w:t>29</w:t>
        </w:r>
        <w:r w:rsidR="002F3E96">
          <w:rPr>
            <w:webHidden/>
          </w:rPr>
          <w:fldChar w:fldCharType="end"/>
        </w:r>
      </w:hyperlink>
    </w:p>
    <w:p w14:paraId="1BF5D507" w14:textId="4F4E892A"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28" w:history="1">
        <w:r w:rsidR="002F3E96" w:rsidRPr="00854865">
          <w:rPr>
            <w:rStyle w:val="Collegamentoipertestuale"/>
          </w:rPr>
          <w:t>2.1.1 – The abstract</w:t>
        </w:r>
        <w:r w:rsidR="002F3E96">
          <w:rPr>
            <w:webHidden/>
          </w:rPr>
          <w:tab/>
        </w:r>
        <w:r w:rsidR="002F3E96">
          <w:rPr>
            <w:webHidden/>
          </w:rPr>
          <w:fldChar w:fldCharType="begin"/>
        </w:r>
        <w:r w:rsidR="002F3E96">
          <w:rPr>
            <w:webHidden/>
          </w:rPr>
          <w:instrText xml:space="preserve"> PAGEREF _Toc171991428 \h </w:instrText>
        </w:r>
        <w:r w:rsidR="002F3E96">
          <w:rPr>
            <w:webHidden/>
          </w:rPr>
        </w:r>
        <w:r w:rsidR="002F3E96">
          <w:rPr>
            <w:webHidden/>
          </w:rPr>
          <w:fldChar w:fldCharType="separate"/>
        </w:r>
        <w:r w:rsidR="004579CD">
          <w:rPr>
            <w:webHidden/>
          </w:rPr>
          <w:t>30</w:t>
        </w:r>
        <w:r w:rsidR="002F3E96">
          <w:rPr>
            <w:webHidden/>
          </w:rPr>
          <w:fldChar w:fldCharType="end"/>
        </w:r>
      </w:hyperlink>
    </w:p>
    <w:p w14:paraId="40FA2D3B" w14:textId="3E885BCF"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29" w:history="1">
        <w:r w:rsidR="002F3E96" w:rsidRPr="00854865">
          <w:rPr>
            <w:rStyle w:val="Collegamentoipertestuale"/>
          </w:rPr>
          <w:t>2.1.2 – Introduction</w:t>
        </w:r>
        <w:r w:rsidR="002F3E96">
          <w:rPr>
            <w:webHidden/>
          </w:rPr>
          <w:tab/>
        </w:r>
        <w:r w:rsidR="002F3E96">
          <w:rPr>
            <w:webHidden/>
          </w:rPr>
          <w:fldChar w:fldCharType="begin"/>
        </w:r>
        <w:r w:rsidR="002F3E96">
          <w:rPr>
            <w:webHidden/>
          </w:rPr>
          <w:instrText xml:space="preserve"> PAGEREF _Toc171991429 \h </w:instrText>
        </w:r>
        <w:r w:rsidR="002F3E96">
          <w:rPr>
            <w:webHidden/>
          </w:rPr>
        </w:r>
        <w:r w:rsidR="002F3E96">
          <w:rPr>
            <w:webHidden/>
          </w:rPr>
          <w:fldChar w:fldCharType="separate"/>
        </w:r>
        <w:r w:rsidR="004579CD">
          <w:rPr>
            <w:webHidden/>
          </w:rPr>
          <w:t>31</w:t>
        </w:r>
        <w:r w:rsidR="002F3E96">
          <w:rPr>
            <w:webHidden/>
          </w:rPr>
          <w:fldChar w:fldCharType="end"/>
        </w:r>
      </w:hyperlink>
    </w:p>
    <w:p w14:paraId="58A61968" w14:textId="238267E6"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30" w:history="1">
        <w:r w:rsidR="002F3E96" w:rsidRPr="00854865">
          <w:rPr>
            <w:rStyle w:val="Collegamentoipertestuale"/>
          </w:rPr>
          <w:t>2.1.3 – Body of the thesis</w:t>
        </w:r>
        <w:r w:rsidR="002F3E96">
          <w:rPr>
            <w:webHidden/>
          </w:rPr>
          <w:tab/>
        </w:r>
        <w:r w:rsidR="002F3E96">
          <w:rPr>
            <w:webHidden/>
          </w:rPr>
          <w:fldChar w:fldCharType="begin"/>
        </w:r>
        <w:r w:rsidR="002F3E96">
          <w:rPr>
            <w:webHidden/>
          </w:rPr>
          <w:instrText xml:space="preserve"> PAGEREF _Toc171991430 \h </w:instrText>
        </w:r>
        <w:r w:rsidR="002F3E96">
          <w:rPr>
            <w:webHidden/>
          </w:rPr>
        </w:r>
        <w:r w:rsidR="002F3E96">
          <w:rPr>
            <w:webHidden/>
          </w:rPr>
          <w:fldChar w:fldCharType="separate"/>
        </w:r>
        <w:r w:rsidR="004579CD">
          <w:rPr>
            <w:webHidden/>
          </w:rPr>
          <w:t>31</w:t>
        </w:r>
        <w:r w:rsidR="002F3E96">
          <w:rPr>
            <w:webHidden/>
          </w:rPr>
          <w:fldChar w:fldCharType="end"/>
        </w:r>
      </w:hyperlink>
    </w:p>
    <w:p w14:paraId="772996FA" w14:textId="7C56BEB2"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31" w:history="1">
        <w:r w:rsidR="002F3E96" w:rsidRPr="00854865">
          <w:rPr>
            <w:rStyle w:val="Collegamentoipertestuale"/>
          </w:rPr>
          <w:t>2.1.4 – Conclusions</w:t>
        </w:r>
        <w:r w:rsidR="002F3E96">
          <w:rPr>
            <w:webHidden/>
          </w:rPr>
          <w:tab/>
        </w:r>
        <w:r w:rsidR="002F3E96">
          <w:rPr>
            <w:webHidden/>
          </w:rPr>
          <w:fldChar w:fldCharType="begin"/>
        </w:r>
        <w:r w:rsidR="002F3E96">
          <w:rPr>
            <w:webHidden/>
          </w:rPr>
          <w:instrText xml:space="preserve"> PAGEREF _Toc171991431 \h </w:instrText>
        </w:r>
        <w:r w:rsidR="002F3E96">
          <w:rPr>
            <w:webHidden/>
          </w:rPr>
        </w:r>
        <w:r w:rsidR="002F3E96">
          <w:rPr>
            <w:webHidden/>
          </w:rPr>
          <w:fldChar w:fldCharType="separate"/>
        </w:r>
        <w:r w:rsidR="004579CD">
          <w:rPr>
            <w:webHidden/>
          </w:rPr>
          <w:t>31</w:t>
        </w:r>
        <w:r w:rsidR="002F3E96">
          <w:rPr>
            <w:webHidden/>
          </w:rPr>
          <w:fldChar w:fldCharType="end"/>
        </w:r>
      </w:hyperlink>
    </w:p>
    <w:p w14:paraId="1191D9C0" w14:textId="4727CFEA"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32" w:history="1">
        <w:r w:rsidR="002F3E96" w:rsidRPr="00854865">
          <w:rPr>
            <w:rStyle w:val="Collegamentoipertestuale"/>
          </w:rPr>
          <w:t>2.1.5 – Annexes</w:t>
        </w:r>
        <w:r w:rsidR="002F3E96">
          <w:rPr>
            <w:webHidden/>
          </w:rPr>
          <w:tab/>
        </w:r>
        <w:r w:rsidR="002F3E96">
          <w:rPr>
            <w:webHidden/>
          </w:rPr>
          <w:fldChar w:fldCharType="begin"/>
        </w:r>
        <w:r w:rsidR="002F3E96">
          <w:rPr>
            <w:webHidden/>
          </w:rPr>
          <w:instrText xml:space="preserve"> PAGEREF _Toc171991432 \h </w:instrText>
        </w:r>
        <w:r w:rsidR="002F3E96">
          <w:rPr>
            <w:webHidden/>
          </w:rPr>
        </w:r>
        <w:r w:rsidR="002F3E96">
          <w:rPr>
            <w:webHidden/>
          </w:rPr>
          <w:fldChar w:fldCharType="separate"/>
        </w:r>
        <w:r w:rsidR="004579CD">
          <w:rPr>
            <w:webHidden/>
          </w:rPr>
          <w:t>32</w:t>
        </w:r>
        <w:r w:rsidR="002F3E96">
          <w:rPr>
            <w:webHidden/>
          </w:rPr>
          <w:fldChar w:fldCharType="end"/>
        </w:r>
      </w:hyperlink>
    </w:p>
    <w:p w14:paraId="235B6801" w14:textId="4BBEFB7F"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33" w:history="1">
        <w:r w:rsidR="002F3E96" w:rsidRPr="00854865">
          <w:rPr>
            <w:rStyle w:val="Collegamentoipertestuale"/>
          </w:rPr>
          <w:t>2.1.6 – Bibliography</w:t>
        </w:r>
        <w:r w:rsidR="002F3E96">
          <w:rPr>
            <w:webHidden/>
          </w:rPr>
          <w:tab/>
        </w:r>
        <w:r w:rsidR="002F3E96">
          <w:rPr>
            <w:webHidden/>
          </w:rPr>
          <w:fldChar w:fldCharType="begin"/>
        </w:r>
        <w:r w:rsidR="002F3E96">
          <w:rPr>
            <w:webHidden/>
          </w:rPr>
          <w:instrText xml:space="preserve"> PAGEREF _Toc171991433 \h </w:instrText>
        </w:r>
        <w:r w:rsidR="002F3E96">
          <w:rPr>
            <w:webHidden/>
          </w:rPr>
        </w:r>
        <w:r w:rsidR="002F3E96">
          <w:rPr>
            <w:webHidden/>
          </w:rPr>
          <w:fldChar w:fldCharType="separate"/>
        </w:r>
        <w:r w:rsidR="004579CD">
          <w:rPr>
            <w:webHidden/>
          </w:rPr>
          <w:t>32</w:t>
        </w:r>
        <w:r w:rsidR="002F3E96">
          <w:rPr>
            <w:webHidden/>
          </w:rPr>
          <w:fldChar w:fldCharType="end"/>
        </w:r>
      </w:hyperlink>
    </w:p>
    <w:p w14:paraId="04B1AC42" w14:textId="6C780F1F" w:rsidR="002F3E96" w:rsidRDefault="00000000">
      <w:pPr>
        <w:pStyle w:val="Sommario2"/>
        <w:rPr>
          <w:rFonts w:asciiTheme="minorHAnsi" w:eastAsiaTheme="minorEastAsia" w:hAnsiTheme="minorHAnsi" w:cstheme="minorBidi"/>
          <w:kern w:val="2"/>
          <w:lang w:val="it-IT"/>
          <w14:ligatures w14:val="standardContextual"/>
        </w:rPr>
      </w:pPr>
      <w:hyperlink w:anchor="_Toc171991434" w:history="1">
        <w:r w:rsidR="002F3E96" w:rsidRPr="00854865">
          <w:rPr>
            <w:rStyle w:val="Collegamentoipertestuale"/>
          </w:rPr>
          <w:t>2.2 – Writing rules</w:t>
        </w:r>
        <w:r w:rsidR="002F3E96">
          <w:rPr>
            <w:webHidden/>
          </w:rPr>
          <w:tab/>
        </w:r>
        <w:r w:rsidR="002F3E96">
          <w:rPr>
            <w:webHidden/>
          </w:rPr>
          <w:fldChar w:fldCharType="begin"/>
        </w:r>
        <w:r w:rsidR="002F3E96">
          <w:rPr>
            <w:webHidden/>
          </w:rPr>
          <w:instrText xml:space="preserve"> PAGEREF _Toc171991434 \h </w:instrText>
        </w:r>
        <w:r w:rsidR="002F3E96">
          <w:rPr>
            <w:webHidden/>
          </w:rPr>
        </w:r>
        <w:r w:rsidR="002F3E96">
          <w:rPr>
            <w:webHidden/>
          </w:rPr>
          <w:fldChar w:fldCharType="separate"/>
        </w:r>
        <w:r w:rsidR="004579CD">
          <w:rPr>
            <w:webHidden/>
          </w:rPr>
          <w:t>34</w:t>
        </w:r>
        <w:r w:rsidR="002F3E96">
          <w:rPr>
            <w:webHidden/>
          </w:rPr>
          <w:fldChar w:fldCharType="end"/>
        </w:r>
      </w:hyperlink>
    </w:p>
    <w:p w14:paraId="2F2A14CD" w14:textId="0C25ECF3"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35" w:history="1">
        <w:r w:rsidR="002F3E96" w:rsidRPr="00854865">
          <w:rPr>
            <w:rStyle w:val="Collegamentoipertestuale"/>
            <w:noProof/>
          </w:rPr>
          <w:t>3 – Thesis format</w:t>
        </w:r>
        <w:r w:rsidR="002F3E96">
          <w:rPr>
            <w:noProof/>
            <w:webHidden/>
          </w:rPr>
          <w:tab/>
        </w:r>
        <w:r w:rsidR="002F3E96">
          <w:rPr>
            <w:noProof/>
            <w:webHidden/>
          </w:rPr>
          <w:fldChar w:fldCharType="begin"/>
        </w:r>
        <w:r w:rsidR="002F3E96">
          <w:rPr>
            <w:noProof/>
            <w:webHidden/>
          </w:rPr>
          <w:instrText xml:space="preserve"> PAGEREF _Toc171991435 \h </w:instrText>
        </w:r>
        <w:r w:rsidR="002F3E96">
          <w:rPr>
            <w:noProof/>
            <w:webHidden/>
          </w:rPr>
        </w:r>
        <w:r w:rsidR="002F3E96">
          <w:rPr>
            <w:noProof/>
            <w:webHidden/>
          </w:rPr>
          <w:fldChar w:fldCharType="separate"/>
        </w:r>
        <w:r w:rsidR="004579CD">
          <w:rPr>
            <w:noProof/>
            <w:webHidden/>
          </w:rPr>
          <w:t>37</w:t>
        </w:r>
        <w:r w:rsidR="002F3E96">
          <w:rPr>
            <w:noProof/>
            <w:webHidden/>
          </w:rPr>
          <w:fldChar w:fldCharType="end"/>
        </w:r>
      </w:hyperlink>
    </w:p>
    <w:p w14:paraId="7C6CD87B" w14:textId="620141EA" w:rsidR="002F3E96" w:rsidRDefault="00000000">
      <w:pPr>
        <w:pStyle w:val="Sommario2"/>
        <w:rPr>
          <w:rFonts w:asciiTheme="minorHAnsi" w:eastAsiaTheme="minorEastAsia" w:hAnsiTheme="minorHAnsi" w:cstheme="minorBidi"/>
          <w:kern w:val="2"/>
          <w:lang w:val="it-IT"/>
          <w14:ligatures w14:val="standardContextual"/>
        </w:rPr>
      </w:pPr>
      <w:hyperlink w:anchor="_Toc171991436" w:history="1">
        <w:r w:rsidR="002F3E96" w:rsidRPr="00854865">
          <w:rPr>
            <w:rStyle w:val="Collegamentoipertestuale"/>
          </w:rPr>
          <w:t>3.1 – Character</w:t>
        </w:r>
        <w:r w:rsidR="002F3E96">
          <w:rPr>
            <w:webHidden/>
          </w:rPr>
          <w:tab/>
        </w:r>
        <w:r w:rsidR="002F3E96">
          <w:rPr>
            <w:webHidden/>
          </w:rPr>
          <w:fldChar w:fldCharType="begin"/>
        </w:r>
        <w:r w:rsidR="002F3E96">
          <w:rPr>
            <w:webHidden/>
          </w:rPr>
          <w:instrText xml:space="preserve"> PAGEREF _Toc171991436 \h </w:instrText>
        </w:r>
        <w:r w:rsidR="002F3E96">
          <w:rPr>
            <w:webHidden/>
          </w:rPr>
        </w:r>
        <w:r w:rsidR="002F3E96">
          <w:rPr>
            <w:webHidden/>
          </w:rPr>
          <w:fldChar w:fldCharType="separate"/>
        </w:r>
        <w:r w:rsidR="004579CD">
          <w:rPr>
            <w:webHidden/>
          </w:rPr>
          <w:t>37</w:t>
        </w:r>
        <w:r w:rsidR="002F3E96">
          <w:rPr>
            <w:webHidden/>
          </w:rPr>
          <w:fldChar w:fldCharType="end"/>
        </w:r>
      </w:hyperlink>
    </w:p>
    <w:p w14:paraId="76B9E8FB" w14:textId="7A7D9CA5" w:rsidR="002F3E96" w:rsidRDefault="00000000">
      <w:pPr>
        <w:pStyle w:val="Sommario2"/>
        <w:rPr>
          <w:rFonts w:asciiTheme="minorHAnsi" w:eastAsiaTheme="minorEastAsia" w:hAnsiTheme="minorHAnsi" w:cstheme="minorBidi"/>
          <w:kern w:val="2"/>
          <w:lang w:val="it-IT"/>
          <w14:ligatures w14:val="standardContextual"/>
        </w:rPr>
      </w:pPr>
      <w:hyperlink w:anchor="_Toc171991437" w:history="1">
        <w:r w:rsidR="002F3E96" w:rsidRPr="00854865">
          <w:rPr>
            <w:rStyle w:val="Collegamentoipertestuale"/>
          </w:rPr>
          <w:t>3.2 – Drawings and Figures</w:t>
        </w:r>
        <w:r w:rsidR="002F3E96">
          <w:rPr>
            <w:webHidden/>
          </w:rPr>
          <w:tab/>
        </w:r>
        <w:r w:rsidR="002F3E96">
          <w:rPr>
            <w:webHidden/>
          </w:rPr>
          <w:fldChar w:fldCharType="begin"/>
        </w:r>
        <w:r w:rsidR="002F3E96">
          <w:rPr>
            <w:webHidden/>
          </w:rPr>
          <w:instrText xml:space="preserve"> PAGEREF _Toc171991437 \h </w:instrText>
        </w:r>
        <w:r w:rsidR="002F3E96">
          <w:rPr>
            <w:webHidden/>
          </w:rPr>
        </w:r>
        <w:r w:rsidR="002F3E96">
          <w:rPr>
            <w:webHidden/>
          </w:rPr>
          <w:fldChar w:fldCharType="separate"/>
        </w:r>
        <w:r w:rsidR="004579CD">
          <w:rPr>
            <w:webHidden/>
          </w:rPr>
          <w:t>37</w:t>
        </w:r>
        <w:r w:rsidR="002F3E96">
          <w:rPr>
            <w:webHidden/>
          </w:rPr>
          <w:fldChar w:fldCharType="end"/>
        </w:r>
      </w:hyperlink>
    </w:p>
    <w:p w14:paraId="552BE097" w14:textId="5A93B4C7" w:rsidR="002F3E96" w:rsidRDefault="00000000">
      <w:pPr>
        <w:pStyle w:val="Sommario2"/>
        <w:rPr>
          <w:rFonts w:asciiTheme="minorHAnsi" w:eastAsiaTheme="minorEastAsia" w:hAnsiTheme="minorHAnsi" w:cstheme="minorBidi"/>
          <w:kern w:val="2"/>
          <w:lang w:val="it-IT"/>
          <w14:ligatures w14:val="standardContextual"/>
        </w:rPr>
      </w:pPr>
      <w:hyperlink w:anchor="_Toc171991438" w:history="1">
        <w:r w:rsidR="002F3E96" w:rsidRPr="00854865">
          <w:rPr>
            <w:rStyle w:val="Collegamentoipertestuale"/>
          </w:rPr>
          <w:t>3.3 – Tables</w:t>
        </w:r>
        <w:r w:rsidR="002F3E96">
          <w:rPr>
            <w:webHidden/>
          </w:rPr>
          <w:tab/>
        </w:r>
        <w:r w:rsidR="002F3E96">
          <w:rPr>
            <w:webHidden/>
          </w:rPr>
          <w:fldChar w:fldCharType="begin"/>
        </w:r>
        <w:r w:rsidR="002F3E96">
          <w:rPr>
            <w:webHidden/>
          </w:rPr>
          <w:instrText xml:space="preserve"> PAGEREF _Toc171991438 \h </w:instrText>
        </w:r>
        <w:r w:rsidR="002F3E96">
          <w:rPr>
            <w:webHidden/>
          </w:rPr>
        </w:r>
        <w:r w:rsidR="002F3E96">
          <w:rPr>
            <w:webHidden/>
          </w:rPr>
          <w:fldChar w:fldCharType="separate"/>
        </w:r>
        <w:r w:rsidR="004579CD">
          <w:rPr>
            <w:webHidden/>
          </w:rPr>
          <w:t>39</w:t>
        </w:r>
        <w:r w:rsidR="002F3E96">
          <w:rPr>
            <w:webHidden/>
          </w:rPr>
          <w:fldChar w:fldCharType="end"/>
        </w:r>
      </w:hyperlink>
    </w:p>
    <w:p w14:paraId="0F53E0FE" w14:textId="44026504" w:rsidR="002F3E96" w:rsidRDefault="00000000">
      <w:pPr>
        <w:pStyle w:val="Sommario2"/>
        <w:rPr>
          <w:rFonts w:asciiTheme="minorHAnsi" w:eastAsiaTheme="minorEastAsia" w:hAnsiTheme="minorHAnsi" w:cstheme="minorBidi"/>
          <w:kern w:val="2"/>
          <w:lang w:val="it-IT"/>
          <w14:ligatures w14:val="standardContextual"/>
        </w:rPr>
      </w:pPr>
      <w:hyperlink w:anchor="_Toc171991439" w:history="1">
        <w:r w:rsidR="002F3E96" w:rsidRPr="00854865">
          <w:rPr>
            <w:rStyle w:val="Collegamentoipertestuale"/>
          </w:rPr>
          <w:t>3.4 – Equations</w:t>
        </w:r>
        <w:r w:rsidR="002F3E96">
          <w:rPr>
            <w:webHidden/>
          </w:rPr>
          <w:tab/>
        </w:r>
        <w:r w:rsidR="002F3E96">
          <w:rPr>
            <w:webHidden/>
          </w:rPr>
          <w:fldChar w:fldCharType="begin"/>
        </w:r>
        <w:r w:rsidR="002F3E96">
          <w:rPr>
            <w:webHidden/>
          </w:rPr>
          <w:instrText xml:space="preserve"> PAGEREF _Toc171991439 \h </w:instrText>
        </w:r>
        <w:r w:rsidR="002F3E96">
          <w:rPr>
            <w:webHidden/>
          </w:rPr>
        </w:r>
        <w:r w:rsidR="002F3E96">
          <w:rPr>
            <w:webHidden/>
          </w:rPr>
          <w:fldChar w:fldCharType="separate"/>
        </w:r>
        <w:r w:rsidR="004579CD">
          <w:rPr>
            <w:webHidden/>
          </w:rPr>
          <w:t>40</w:t>
        </w:r>
        <w:r w:rsidR="002F3E96">
          <w:rPr>
            <w:webHidden/>
          </w:rPr>
          <w:fldChar w:fldCharType="end"/>
        </w:r>
      </w:hyperlink>
    </w:p>
    <w:p w14:paraId="1FEB257A" w14:textId="74315AE6" w:rsidR="002F3E96" w:rsidRDefault="00000000">
      <w:pPr>
        <w:pStyle w:val="Sommario2"/>
        <w:rPr>
          <w:rFonts w:asciiTheme="minorHAnsi" w:eastAsiaTheme="minorEastAsia" w:hAnsiTheme="minorHAnsi" w:cstheme="minorBidi"/>
          <w:kern w:val="2"/>
          <w:lang w:val="it-IT"/>
          <w14:ligatures w14:val="standardContextual"/>
        </w:rPr>
      </w:pPr>
      <w:hyperlink w:anchor="_Toc171991440" w:history="1">
        <w:r w:rsidR="002F3E96" w:rsidRPr="00854865">
          <w:rPr>
            <w:rStyle w:val="Collegamentoipertestuale"/>
          </w:rPr>
          <w:t>3.5 – Lists</w:t>
        </w:r>
        <w:r w:rsidR="002F3E96">
          <w:rPr>
            <w:webHidden/>
          </w:rPr>
          <w:tab/>
        </w:r>
        <w:r w:rsidR="002F3E96">
          <w:rPr>
            <w:webHidden/>
          </w:rPr>
          <w:fldChar w:fldCharType="begin"/>
        </w:r>
        <w:r w:rsidR="002F3E96">
          <w:rPr>
            <w:webHidden/>
          </w:rPr>
          <w:instrText xml:space="preserve"> PAGEREF _Toc171991440 \h </w:instrText>
        </w:r>
        <w:r w:rsidR="002F3E96">
          <w:rPr>
            <w:webHidden/>
          </w:rPr>
        </w:r>
        <w:r w:rsidR="002F3E96">
          <w:rPr>
            <w:webHidden/>
          </w:rPr>
          <w:fldChar w:fldCharType="separate"/>
        </w:r>
        <w:r w:rsidR="004579CD">
          <w:rPr>
            <w:webHidden/>
          </w:rPr>
          <w:t>40</w:t>
        </w:r>
        <w:r w:rsidR="002F3E96">
          <w:rPr>
            <w:webHidden/>
          </w:rPr>
          <w:fldChar w:fldCharType="end"/>
        </w:r>
      </w:hyperlink>
    </w:p>
    <w:p w14:paraId="1B096B73" w14:textId="5366F5B6" w:rsidR="002F3E96" w:rsidRDefault="00000000">
      <w:pPr>
        <w:pStyle w:val="Sommario2"/>
        <w:rPr>
          <w:rFonts w:asciiTheme="minorHAnsi" w:eastAsiaTheme="minorEastAsia" w:hAnsiTheme="minorHAnsi" w:cstheme="minorBidi"/>
          <w:kern w:val="2"/>
          <w:lang w:val="it-IT"/>
          <w14:ligatures w14:val="standardContextual"/>
        </w:rPr>
      </w:pPr>
      <w:hyperlink w:anchor="_Toc171991441" w:history="1">
        <w:r w:rsidR="002F3E96" w:rsidRPr="00854865">
          <w:rPr>
            <w:rStyle w:val="Collegamentoipertestuale"/>
          </w:rPr>
          <w:t>3.6 – Units of Measurement</w:t>
        </w:r>
        <w:r w:rsidR="002F3E96">
          <w:rPr>
            <w:webHidden/>
          </w:rPr>
          <w:tab/>
        </w:r>
        <w:r w:rsidR="002F3E96">
          <w:rPr>
            <w:webHidden/>
          </w:rPr>
          <w:fldChar w:fldCharType="begin"/>
        </w:r>
        <w:r w:rsidR="002F3E96">
          <w:rPr>
            <w:webHidden/>
          </w:rPr>
          <w:instrText xml:space="preserve"> PAGEREF _Toc171991441 \h </w:instrText>
        </w:r>
        <w:r w:rsidR="002F3E96">
          <w:rPr>
            <w:webHidden/>
          </w:rPr>
        </w:r>
        <w:r w:rsidR="002F3E96">
          <w:rPr>
            <w:webHidden/>
          </w:rPr>
          <w:fldChar w:fldCharType="separate"/>
        </w:r>
        <w:r w:rsidR="004579CD">
          <w:rPr>
            <w:webHidden/>
          </w:rPr>
          <w:t>41</w:t>
        </w:r>
        <w:r w:rsidR="002F3E96">
          <w:rPr>
            <w:webHidden/>
          </w:rPr>
          <w:fldChar w:fldCharType="end"/>
        </w:r>
      </w:hyperlink>
    </w:p>
    <w:p w14:paraId="536BE21C" w14:textId="37CB4087" w:rsidR="002F3E96" w:rsidRDefault="00000000">
      <w:pPr>
        <w:pStyle w:val="Sommario2"/>
        <w:rPr>
          <w:rFonts w:asciiTheme="minorHAnsi" w:eastAsiaTheme="minorEastAsia" w:hAnsiTheme="minorHAnsi" w:cstheme="minorBidi"/>
          <w:kern w:val="2"/>
          <w:lang w:val="it-IT"/>
          <w14:ligatures w14:val="standardContextual"/>
        </w:rPr>
      </w:pPr>
      <w:hyperlink w:anchor="_Toc171991442" w:history="1">
        <w:r w:rsidR="002F3E96" w:rsidRPr="00854865">
          <w:rPr>
            <w:rStyle w:val="Collegamentoipertestuale"/>
          </w:rPr>
          <w:t>3.7 – Footnotes</w:t>
        </w:r>
        <w:r w:rsidR="002F3E96">
          <w:rPr>
            <w:webHidden/>
          </w:rPr>
          <w:tab/>
        </w:r>
        <w:r w:rsidR="002F3E96">
          <w:rPr>
            <w:webHidden/>
          </w:rPr>
          <w:fldChar w:fldCharType="begin"/>
        </w:r>
        <w:r w:rsidR="002F3E96">
          <w:rPr>
            <w:webHidden/>
          </w:rPr>
          <w:instrText xml:space="preserve"> PAGEREF _Toc171991442 \h </w:instrText>
        </w:r>
        <w:r w:rsidR="002F3E96">
          <w:rPr>
            <w:webHidden/>
          </w:rPr>
        </w:r>
        <w:r w:rsidR="002F3E96">
          <w:rPr>
            <w:webHidden/>
          </w:rPr>
          <w:fldChar w:fldCharType="separate"/>
        </w:r>
        <w:r w:rsidR="004579CD">
          <w:rPr>
            <w:webHidden/>
          </w:rPr>
          <w:t>42</w:t>
        </w:r>
        <w:r w:rsidR="002F3E96">
          <w:rPr>
            <w:webHidden/>
          </w:rPr>
          <w:fldChar w:fldCharType="end"/>
        </w:r>
      </w:hyperlink>
    </w:p>
    <w:p w14:paraId="6CCE2303" w14:textId="7D450528"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43" w:history="1">
        <w:r w:rsidR="002F3E96" w:rsidRPr="00854865">
          <w:rPr>
            <w:rStyle w:val="Collegamentoipertestuale"/>
            <w:noProof/>
          </w:rPr>
          <w:t>4 – Oral presentation of the thesis</w:t>
        </w:r>
        <w:r w:rsidR="002F3E96">
          <w:rPr>
            <w:noProof/>
            <w:webHidden/>
          </w:rPr>
          <w:tab/>
        </w:r>
        <w:r w:rsidR="002F3E96">
          <w:rPr>
            <w:noProof/>
            <w:webHidden/>
          </w:rPr>
          <w:fldChar w:fldCharType="begin"/>
        </w:r>
        <w:r w:rsidR="002F3E96">
          <w:rPr>
            <w:noProof/>
            <w:webHidden/>
          </w:rPr>
          <w:instrText xml:space="preserve"> PAGEREF _Toc171991443 \h </w:instrText>
        </w:r>
        <w:r w:rsidR="002F3E96">
          <w:rPr>
            <w:noProof/>
            <w:webHidden/>
          </w:rPr>
        </w:r>
        <w:r w:rsidR="002F3E96">
          <w:rPr>
            <w:noProof/>
            <w:webHidden/>
          </w:rPr>
          <w:fldChar w:fldCharType="separate"/>
        </w:r>
        <w:r w:rsidR="004579CD">
          <w:rPr>
            <w:noProof/>
            <w:webHidden/>
          </w:rPr>
          <w:t>43</w:t>
        </w:r>
        <w:r w:rsidR="002F3E96">
          <w:rPr>
            <w:noProof/>
            <w:webHidden/>
          </w:rPr>
          <w:fldChar w:fldCharType="end"/>
        </w:r>
      </w:hyperlink>
    </w:p>
    <w:p w14:paraId="3B2217EF" w14:textId="4CC7DB14" w:rsidR="002F3E96" w:rsidRDefault="00000000">
      <w:pPr>
        <w:pStyle w:val="Sommario2"/>
        <w:rPr>
          <w:rFonts w:asciiTheme="minorHAnsi" w:eastAsiaTheme="minorEastAsia" w:hAnsiTheme="minorHAnsi" w:cstheme="minorBidi"/>
          <w:kern w:val="2"/>
          <w:lang w:val="it-IT"/>
          <w14:ligatures w14:val="standardContextual"/>
        </w:rPr>
      </w:pPr>
      <w:hyperlink w:anchor="_Toc171991444" w:history="1">
        <w:r w:rsidR="002F3E96" w:rsidRPr="00854865">
          <w:rPr>
            <w:rStyle w:val="Collegamentoipertestuale"/>
          </w:rPr>
          <w:t>4.1 – Section title</w:t>
        </w:r>
        <w:r w:rsidR="002F3E96">
          <w:rPr>
            <w:webHidden/>
          </w:rPr>
          <w:tab/>
        </w:r>
        <w:r w:rsidR="002F3E96">
          <w:rPr>
            <w:webHidden/>
          </w:rPr>
          <w:fldChar w:fldCharType="begin"/>
        </w:r>
        <w:r w:rsidR="002F3E96">
          <w:rPr>
            <w:webHidden/>
          </w:rPr>
          <w:instrText xml:space="preserve"> PAGEREF _Toc171991444 \h </w:instrText>
        </w:r>
        <w:r w:rsidR="002F3E96">
          <w:rPr>
            <w:webHidden/>
          </w:rPr>
        </w:r>
        <w:r w:rsidR="002F3E96">
          <w:rPr>
            <w:webHidden/>
          </w:rPr>
          <w:fldChar w:fldCharType="separate"/>
        </w:r>
        <w:r w:rsidR="004579CD">
          <w:rPr>
            <w:webHidden/>
          </w:rPr>
          <w:t>44</w:t>
        </w:r>
        <w:r w:rsidR="002F3E96">
          <w:rPr>
            <w:webHidden/>
          </w:rPr>
          <w:fldChar w:fldCharType="end"/>
        </w:r>
      </w:hyperlink>
    </w:p>
    <w:p w14:paraId="25FD10C1" w14:textId="0277DE72"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45" w:history="1">
        <w:r w:rsidR="002F3E96" w:rsidRPr="00854865">
          <w:rPr>
            <w:rStyle w:val="Collegamentoipertestuale"/>
          </w:rPr>
          <w:t>4.1.1 – Subsection title</w:t>
        </w:r>
        <w:r w:rsidR="002F3E96">
          <w:rPr>
            <w:webHidden/>
          </w:rPr>
          <w:tab/>
        </w:r>
        <w:r w:rsidR="002F3E96">
          <w:rPr>
            <w:webHidden/>
          </w:rPr>
          <w:fldChar w:fldCharType="begin"/>
        </w:r>
        <w:r w:rsidR="002F3E96">
          <w:rPr>
            <w:webHidden/>
          </w:rPr>
          <w:instrText xml:space="preserve"> PAGEREF _Toc171991445 \h </w:instrText>
        </w:r>
        <w:r w:rsidR="002F3E96">
          <w:rPr>
            <w:webHidden/>
          </w:rPr>
        </w:r>
        <w:r w:rsidR="002F3E96">
          <w:rPr>
            <w:webHidden/>
          </w:rPr>
          <w:fldChar w:fldCharType="separate"/>
        </w:r>
        <w:r w:rsidR="004579CD">
          <w:rPr>
            <w:webHidden/>
          </w:rPr>
          <w:t>44</w:t>
        </w:r>
        <w:r w:rsidR="002F3E96">
          <w:rPr>
            <w:webHidden/>
          </w:rPr>
          <w:fldChar w:fldCharType="end"/>
        </w:r>
      </w:hyperlink>
    </w:p>
    <w:p w14:paraId="78788949" w14:textId="7018E4FE"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46" w:history="1">
        <w:r w:rsidR="002F3E96" w:rsidRPr="00854865">
          <w:rPr>
            <w:rStyle w:val="Collegamentoipertestuale"/>
          </w:rPr>
          <w:t>4.1.2 – Subsection title</w:t>
        </w:r>
        <w:r w:rsidR="002F3E96">
          <w:rPr>
            <w:webHidden/>
          </w:rPr>
          <w:tab/>
        </w:r>
        <w:r w:rsidR="002F3E96">
          <w:rPr>
            <w:webHidden/>
          </w:rPr>
          <w:fldChar w:fldCharType="begin"/>
        </w:r>
        <w:r w:rsidR="002F3E96">
          <w:rPr>
            <w:webHidden/>
          </w:rPr>
          <w:instrText xml:space="preserve"> PAGEREF _Toc171991446 \h </w:instrText>
        </w:r>
        <w:r w:rsidR="002F3E96">
          <w:rPr>
            <w:webHidden/>
          </w:rPr>
        </w:r>
        <w:r w:rsidR="002F3E96">
          <w:rPr>
            <w:webHidden/>
          </w:rPr>
          <w:fldChar w:fldCharType="separate"/>
        </w:r>
        <w:r w:rsidR="004579CD">
          <w:rPr>
            <w:webHidden/>
          </w:rPr>
          <w:t>44</w:t>
        </w:r>
        <w:r w:rsidR="002F3E96">
          <w:rPr>
            <w:webHidden/>
          </w:rPr>
          <w:fldChar w:fldCharType="end"/>
        </w:r>
      </w:hyperlink>
    </w:p>
    <w:p w14:paraId="4337B92B" w14:textId="10A0316F" w:rsidR="002F3E96" w:rsidRDefault="00000000">
      <w:pPr>
        <w:pStyle w:val="Sommario2"/>
        <w:rPr>
          <w:rFonts w:asciiTheme="minorHAnsi" w:eastAsiaTheme="minorEastAsia" w:hAnsiTheme="minorHAnsi" w:cstheme="minorBidi"/>
          <w:kern w:val="2"/>
          <w:lang w:val="it-IT"/>
          <w14:ligatures w14:val="standardContextual"/>
        </w:rPr>
      </w:pPr>
      <w:hyperlink w:anchor="_Toc171991447" w:history="1">
        <w:r w:rsidR="002F3E96" w:rsidRPr="00854865">
          <w:rPr>
            <w:rStyle w:val="Collegamentoipertestuale"/>
          </w:rPr>
          <w:t>4.2 – Section title</w:t>
        </w:r>
        <w:r w:rsidR="002F3E96">
          <w:rPr>
            <w:webHidden/>
          </w:rPr>
          <w:tab/>
        </w:r>
        <w:r w:rsidR="002F3E96">
          <w:rPr>
            <w:webHidden/>
          </w:rPr>
          <w:fldChar w:fldCharType="begin"/>
        </w:r>
        <w:r w:rsidR="002F3E96">
          <w:rPr>
            <w:webHidden/>
          </w:rPr>
          <w:instrText xml:space="preserve"> PAGEREF _Toc171991447 \h </w:instrText>
        </w:r>
        <w:r w:rsidR="002F3E96">
          <w:rPr>
            <w:webHidden/>
          </w:rPr>
        </w:r>
        <w:r w:rsidR="002F3E96">
          <w:rPr>
            <w:webHidden/>
          </w:rPr>
          <w:fldChar w:fldCharType="separate"/>
        </w:r>
        <w:r w:rsidR="004579CD">
          <w:rPr>
            <w:webHidden/>
          </w:rPr>
          <w:t>44</w:t>
        </w:r>
        <w:r w:rsidR="002F3E96">
          <w:rPr>
            <w:webHidden/>
          </w:rPr>
          <w:fldChar w:fldCharType="end"/>
        </w:r>
      </w:hyperlink>
    </w:p>
    <w:p w14:paraId="4BC78601" w14:textId="302E469A"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48" w:history="1">
        <w:r w:rsidR="002F3E96" w:rsidRPr="00854865">
          <w:rPr>
            <w:rStyle w:val="Collegamentoipertestuale"/>
          </w:rPr>
          <w:t>4.2.1 – Subsection title</w:t>
        </w:r>
        <w:r w:rsidR="002F3E96">
          <w:rPr>
            <w:webHidden/>
          </w:rPr>
          <w:tab/>
        </w:r>
        <w:r w:rsidR="002F3E96">
          <w:rPr>
            <w:webHidden/>
          </w:rPr>
          <w:fldChar w:fldCharType="begin"/>
        </w:r>
        <w:r w:rsidR="002F3E96">
          <w:rPr>
            <w:webHidden/>
          </w:rPr>
          <w:instrText xml:space="preserve"> PAGEREF _Toc171991448 \h </w:instrText>
        </w:r>
        <w:r w:rsidR="002F3E96">
          <w:rPr>
            <w:webHidden/>
          </w:rPr>
        </w:r>
        <w:r w:rsidR="002F3E96">
          <w:rPr>
            <w:webHidden/>
          </w:rPr>
          <w:fldChar w:fldCharType="separate"/>
        </w:r>
        <w:r w:rsidR="004579CD">
          <w:rPr>
            <w:webHidden/>
          </w:rPr>
          <w:t>44</w:t>
        </w:r>
        <w:r w:rsidR="002F3E96">
          <w:rPr>
            <w:webHidden/>
          </w:rPr>
          <w:fldChar w:fldCharType="end"/>
        </w:r>
      </w:hyperlink>
    </w:p>
    <w:p w14:paraId="406CB6F8" w14:textId="0496FDA0"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49" w:history="1">
        <w:r w:rsidR="002F3E96" w:rsidRPr="00854865">
          <w:rPr>
            <w:rStyle w:val="Collegamentoipertestuale"/>
          </w:rPr>
          <w:t>4.2.2 – Subsection title</w:t>
        </w:r>
        <w:r w:rsidR="002F3E96">
          <w:rPr>
            <w:webHidden/>
          </w:rPr>
          <w:tab/>
        </w:r>
        <w:r w:rsidR="002F3E96">
          <w:rPr>
            <w:webHidden/>
          </w:rPr>
          <w:fldChar w:fldCharType="begin"/>
        </w:r>
        <w:r w:rsidR="002F3E96">
          <w:rPr>
            <w:webHidden/>
          </w:rPr>
          <w:instrText xml:space="preserve"> PAGEREF _Toc171991449 \h </w:instrText>
        </w:r>
        <w:r w:rsidR="002F3E96">
          <w:rPr>
            <w:webHidden/>
          </w:rPr>
        </w:r>
        <w:r w:rsidR="002F3E96">
          <w:rPr>
            <w:webHidden/>
          </w:rPr>
          <w:fldChar w:fldCharType="separate"/>
        </w:r>
        <w:r w:rsidR="004579CD">
          <w:rPr>
            <w:webHidden/>
          </w:rPr>
          <w:t>44</w:t>
        </w:r>
        <w:r w:rsidR="002F3E96">
          <w:rPr>
            <w:webHidden/>
          </w:rPr>
          <w:fldChar w:fldCharType="end"/>
        </w:r>
      </w:hyperlink>
    </w:p>
    <w:p w14:paraId="25B4236F" w14:textId="410CD183"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50" w:history="1">
        <w:r w:rsidR="002F3E96" w:rsidRPr="00854865">
          <w:rPr>
            <w:rStyle w:val="Collegamentoipertestuale"/>
            <w:noProof/>
          </w:rPr>
          <w:t>Conclusions</w:t>
        </w:r>
        <w:r w:rsidR="002F3E96">
          <w:rPr>
            <w:noProof/>
            <w:webHidden/>
          </w:rPr>
          <w:tab/>
        </w:r>
        <w:r w:rsidR="002F3E96">
          <w:rPr>
            <w:noProof/>
            <w:webHidden/>
          </w:rPr>
          <w:fldChar w:fldCharType="begin"/>
        </w:r>
        <w:r w:rsidR="002F3E96">
          <w:rPr>
            <w:noProof/>
            <w:webHidden/>
          </w:rPr>
          <w:instrText xml:space="preserve"> PAGEREF _Toc171991450 \h </w:instrText>
        </w:r>
        <w:r w:rsidR="002F3E96">
          <w:rPr>
            <w:noProof/>
            <w:webHidden/>
          </w:rPr>
        </w:r>
        <w:r w:rsidR="002F3E96">
          <w:rPr>
            <w:noProof/>
            <w:webHidden/>
          </w:rPr>
          <w:fldChar w:fldCharType="separate"/>
        </w:r>
        <w:r w:rsidR="004579CD">
          <w:rPr>
            <w:noProof/>
            <w:webHidden/>
          </w:rPr>
          <w:t>45</w:t>
        </w:r>
        <w:r w:rsidR="002F3E96">
          <w:rPr>
            <w:noProof/>
            <w:webHidden/>
          </w:rPr>
          <w:fldChar w:fldCharType="end"/>
        </w:r>
      </w:hyperlink>
    </w:p>
    <w:p w14:paraId="0AC01CEA" w14:textId="403E58FF"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51" w:history="1">
        <w:r w:rsidR="002F3E96" w:rsidRPr="00854865">
          <w:rPr>
            <w:rStyle w:val="Collegamentoipertestuale"/>
            <w:noProof/>
          </w:rPr>
          <w:t>Bibliography</w:t>
        </w:r>
        <w:r w:rsidR="002F3E96">
          <w:rPr>
            <w:noProof/>
            <w:webHidden/>
          </w:rPr>
          <w:tab/>
        </w:r>
        <w:r w:rsidR="002F3E96">
          <w:rPr>
            <w:noProof/>
            <w:webHidden/>
          </w:rPr>
          <w:fldChar w:fldCharType="begin"/>
        </w:r>
        <w:r w:rsidR="002F3E96">
          <w:rPr>
            <w:noProof/>
            <w:webHidden/>
          </w:rPr>
          <w:instrText xml:space="preserve"> PAGEREF _Toc171991451 \h </w:instrText>
        </w:r>
        <w:r w:rsidR="002F3E96">
          <w:rPr>
            <w:noProof/>
            <w:webHidden/>
          </w:rPr>
        </w:r>
        <w:r w:rsidR="002F3E96">
          <w:rPr>
            <w:noProof/>
            <w:webHidden/>
          </w:rPr>
          <w:fldChar w:fldCharType="separate"/>
        </w:r>
        <w:r w:rsidR="004579CD">
          <w:rPr>
            <w:noProof/>
            <w:webHidden/>
          </w:rPr>
          <w:t>47</w:t>
        </w:r>
        <w:r w:rsidR="002F3E96">
          <w:rPr>
            <w:noProof/>
            <w:webHidden/>
          </w:rPr>
          <w:fldChar w:fldCharType="end"/>
        </w:r>
      </w:hyperlink>
    </w:p>
    <w:p w14:paraId="0721EA58" w14:textId="2FB5107A"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52" w:history="1">
        <w:r w:rsidR="002F3E96" w:rsidRPr="00854865">
          <w:rPr>
            <w:rStyle w:val="Collegamentoipertestuale"/>
            <w:noProof/>
          </w:rPr>
          <w:t>Annex A – Title of the Annex</w:t>
        </w:r>
        <w:r w:rsidR="002F3E96">
          <w:rPr>
            <w:noProof/>
            <w:webHidden/>
          </w:rPr>
          <w:tab/>
        </w:r>
        <w:r w:rsidR="002F3E96">
          <w:rPr>
            <w:noProof/>
            <w:webHidden/>
          </w:rPr>
          <w:fldChar w:fldCharType="begin"/>
        </w:r>
        <w:r w:rsidR="002F3E96">
          <w:rPr>
            <w:noProof/>
            <w:webHidden/>
          </w:rPr>
          <w:instrText xml:space="preserve"> PAGEREF _Toc171991452 \h </w:instrText>
        </w:r>
        <w:r w:rsidR="002F3E96">
          <w:rPr>
            <w:noProof/>
            <w:webHidden/>
          </w:rPr>
        </w:r>
        <w:r w:rsidR="002F3E96">
          <w:rPr>
            <w:noProof/>
            <w:webHidden/>
          </w:rPr>
          <w:fldChar w:fldCharType="separate"/>
        </w:r>
        <w:r w:rsidR="004579CD">
          <w:rPr>
            <w:noProof/>
            <w:webHidden/>
          </w:rPr>
          <w:t>49</w:t>
        </w:r>
        <w:r w:rsidR="002F3E96">
          <w:rPr>
            <w:noProof/>
            <w:webHidden/>
          </w:rPr>
          <w:fldChar w:fldCharType="end"/>
        </w:r>
      </w:hyperlink>
    </w:p>
    <w:p w14:paraId="3B27E153" w14:textId="26849F46" w:rsidR="002F3E96" w:rsidRDefault="00000000">
      <w:pPr>
        <w:pStyle w:val="Sommario1"/>
        <w:rPr>
          <w:rFonts w:asciiTheme="minorHAnsi" w:eastAsiaTheme="minorEastAsia" w:hAnsiTheme="minorHAnsi" w:cstheme="minorBidi"/>
          <w:b w:val="0"/>
          <w:noProof/>
          <w:kern w:val="2"/>
          <w:lang w:val="it-IT"/>
          <w14:ligatures w14:val="standardContextual"/>
        </w:rPr>
      </w:pPr>
      <w:hyperlink w:anchor="_Toc171991453" w:history="1">
        <w:r w:rsidR="002F3E96" w:rsidRPr="00854865">
          <w:rPr>
            <w:rStyle w:val="Collegamentoipertestuale"/>
            <w:noProof/>
          </w:rPr>
          <w:t>Annex B – Title of the Annex</w:t>
        </w:r>
        <w:r w:rsidR="002F3E96">
          <w:rPr>
            <w:noProof/>
            <w:webHidden/>
          </w:rPr>
          <w:tab/>
        </w:r>
        <w:r w:rsidR="002F3E96">
          <w:rPr>
            <w:noProof/>
            <w:webHidden/>
          </w:rPr>
          <w:fldChar w:fldCharType="begin"/>
        </w:r>
        <w:r w:rsidR="002F3E96">
          <w:rPr>
            <w:noProof/>
            <w:webHidden/>
          </w:rPr>
          <w:instrText xml:space="preserve"> PAGEREF _Toc171991453 \h </w:instrText>
        </w:r>
        <w:r w:rsidR="002F3E96">
          <w:rPr>
            <w:noProof/>
            <w:webHidden/>
          </w:rPr>
        </w:r>
        <w:r w:rsidR="002F3E96">
          <w:rPr>
            <w:noProof/>
            <w:webHidden/>
          </w:rPr>
          <w:fldChar w:fldCharType="separate"/>
        </w:r>
        <w:r w:rsidR="004579CD">
          <w:rPr>
            <w:noProof/>
            <w:webHidden/>
          </w:rPr>
          <w:t>51</w:t>
        </w:r>
        <w:r w:rsidR="002F3E96">
          <w:rPr>
            <w:noProof/>
            <w:webHidden/>
          </w:rPr>
          <w:fldChar w:fldCharType="end"/>
        </w:r>
      </w:hyperlink>
    </w:p>
    <w:p w14:paraId="03FBFF34" w14:textId="3181206E" w:rsidR="002F3E96" w:rsidRDefault="00000000">
      <w:pPr>
        <w:pStyle w:val="Sommario2"/>
        <w:rPr>
          <w:rFonts w:asciiTheme="minorHAnsi" w:eastAsiaTheme="minorEastAsia" w:hAnsiTheme="minorHAnsi" w:cstheme="minorBidi"/>
          <w:kern w:val="2"/>
          <w:lang w:val="it-IT"/>
          <w14:ligatures w14:val="standardContextual"/>
        </w:rPr>
      </w:pPr>
      <w:hyperlink w:anchor="_Toc171991454" w:history="1">
        <w:r w:rsidR="002F3E96" w:rsidRPr="00854865">
          <w:rPr>
            <w:rStyle w:val="Collegamentoipertestuale"/>
          </w:rPr>
          <w:t>B.1 – Title of the section</w:t>
        </w:r>
        <w:r w:rsidR="002F3E96">
          <w:rPr>
            <w:webHidden/>
          </w:rPr>
          <w:tab/>
        </w:r>
        <w:r w:rsidR="002F3E96">
          <w:rPr>
            <w:webHidden/>
          </w:rPr>
          <w:fldChar w:fldCharType="begin"/>
        </w:r>
        <w:r w:rsidR="002F3E96">
          <w:rPr>
            <w:webHidden/>
          </w:rPr>
          <w:instrText xml:space="preserve"> PAGEREF _Toc171991454 \h </w:instrText>
        </w:r>
        <w:r w:rsidR="002F3E96">
          <w:rPr>
            <w:webHidden/>
          </w:rPr>
        </w:r>
        <w:r w:rsidR="002F3E96">
          <w:rPr>
            <w:webHidden/>
          </w:rPr>
          <w:fldChar w:fldCharType="separate"/>
        </w:r>
        <w:r w:rsidR="004579CD">
          <w:rPr>
            <w:webHidden/>
          </w:rPr>
          <w:t>51</w:t>
        </w:r>
        <w:r w:rsidR="002F3E96">
          <w:rPr>
            <w:webHidden/>
          </w:rPr>
          <w:fldChar w:fldCharType="end"/>
        </w:r>
      </w:hyperlink>
    </w:p>
    <w:p w14:paraId="757A1D64" w14:textId="60CFDE06" w:rsidR="002F3E96" w:rsidRDefault="00000000">
      <w:pPr>
        <w:pStyle w:val="Sommario3"/>
        <w:rPr>
          <w:rFonts w:asciiTheme="minorHAnsi" w:eastAsiaTheme="minorEastAsia" w:hAnsiTheme="minorHAnsi" w:cstheme="minorBidi"/>
          <w:kern w:val="2"/>
          <w:sz w:val="24"/>
          <w:lang w:val="it-IT"/>
          <w14:ligatures w14:val="standardContextual"/>
        </w:rPr>
      </w:pPr>
      <w:hyperlink w:anchor="_Toc171991455" w:history="1">
        <w:r w:rsidR="002F3E96" w:rsidRPr="00854865">
          <w:rPr>
            <w:rStyle w:val="Collegamentoipertestuale"/>
          </w:rPr>
          <w:t>B.1.1 – Title of the subsection</w:t>
        </w:r>
        <w:r w:rsidR="002F3E96">
          <w:rPr>
            <w:webHidden/>
          </w:rPr>
          <w:tab/>
        </w:r>
        <w:r w:rsidR="002F3E96">
          <w:rPr>
            <w:webHidden/>
          </w:rPr>
          <w:fldChar w:fldCharType="begin"/>
        </w:r>
        <w:r w:rsidR="002F3E96">
          <w:rPr>
            <w:webHidden/>
          </w:rPr>
          <w:instrText xml:space="preserve"> PAGEREF _Toc171991455 \h </w:instrText>
        </w:r>
        <w:r w:rsidR="002F3E96">
          <w:rPr>
            <w:webHidden/>
          </w:rPr>
        </w:r>
        <w:r w:rsidR="002F3E96">
          <w:rPr>
            <w:webHidden/>
          </w:rPr>
          <w:fldChar w:fldCharType="separate"/>
        </w:r>
        <w:r w:rsidR="004579CD">
          <w:rPr>
            <w:webHidden/>
          </w:rPr>
          <w:t>51</w:t>
        </w:r>
        <w:r w:rsidR="002F3E96">
          <w:rPr>
            <w:webHidden/>
          </w:rPr>
          <w:fldChar w:fldCharType="end"/>
        </w:r>
      </w:hyperlink>
    </w:p>
    <w:p w14:paraId="7ABDF7DB" w14:textId="77777777" w:rsidR="004D770A" w:rsidRPr="00D46A4D" w:rsidRDefault="002A06BD" w:rsidP="00061087">
      <w:r w:rsidRPr="00D46A4D">
        <w:rPr>
          <w:sz w:val="24"/>
        </w:rPr>
        <w:fldChar w:fldCharType="end"/>
      </w:r>
    </w:p>
    <w:p w14:paraId="64DA8890" w14:textId="77777777" w:rsidR="004D770A" w:rsidRPr="00D46A4D" w:rsidRDefault="004D770A" w:rsidP="00061087">
      <w:pPr>
        <w:sectPr w:rsidR="004D770A" w:rsidRPr="00D46A4D" w:rsidSect="00B428F3">
          <w:headerReference w:type="even" r:id="rId21"/>
          <w:headerReference w:type="default" r:id="rId22"/>
          <w:headerReference w:type="first" r:id="rId23"/>
          <w:type w:val="oddPage"/>
          <w:pgSz w:w="11906" w:h="16838" w:code="9"/>
          <w:pgMar w:top="1134" w:right="851" w:bottom="851" w:left="851" w:header="709" w:footer="709" w:gutter="851"/>
          <w:cols w:space="708"/>
          <w:formProt w:val="0"/>
          <w:docGrid w:linePitch="360"/>
        </w:sectPr>
      </w:pPr>
    </w:p>
    <w:p w14:paraId="2EB5EDD5" w14:textId="7110B291" w:rsidR="00EF2811" w:rsidRPr="00D46A4D" w:rsidRDefault="00175420" w:rsidP="00EF2811">
      <w:pPr>
        <w:pStyle w:val="Capitolononnumerato"/>
      </w:pPr>
      <w:bookmarkStart w:id="2" w:name="_Toc171991415"/>
      <w:bookmarkStart w:id="3" w:name="_Toc97565261"/>
      <w:r w:rsidRPr="00D46A4D">
        <w:lastRenderedPageBreak/>
        <w:t>List of figures</w:t>
      </w:r>
      <w:bookmarkEnd w:id="2"/>
    </w:p>
    <w:p w14:paraId="0CC9547A" w14:textId="4296FB86" w:rsidR="00C010D6" w:rsidRDefault="0062175D">
      <w:pPr>
        <w:pStyle w:val="Indicedellefigure"/>
        <w:tabs>
          <w:tab w:val="right" w:leader="underscore" w:pos="9343"/>
        </w:tabs>
        <w:rPr>
          <w:rFonts w:eastAsiaTheme="minorEastAsia" w:cstheme="minorBidi"/>
          <w:i w:val="0"/>
          <w:iCs w:val="0"/>
          <w:noProof/>
          <w:kern w:val="2"/>
          <w:sz w:val="24"/>
          <w:szCs w:val="24"/>
          <w:lang w:val="it-IT"/>
          <w14:ligatures w14:val="standardContextual"/>
        </w:rPr>
      </w:pPr>
      <w:r w:rsidRPr="00D46A4D">
        <w:rPr>
          <w:bCs/>
          <w:sz w:val="16"/>
        </w:rPr>
        <w:fldChar w:fldCharType="begin"/>
      </w:r>
      <w:r w:rsidRPr="00D46A4D">
        <w:rPr>
          <w:bCs/>
          <w:sz w:val="16"/>
        </w:rPr>
        <w:instrText xml:space="preserve"> TOC \h \z \c "Figure" </w:instrText>
      </w:r>
      <w:r w:rsidRPr="00D46A4D">
        <w:rPr>
          <w:bCs/>
          <w:sz w:val="16"/>
        </w:rPr>
        <w:fldChar w:fldCharType="separate"/>
      </w:r>
      <w:hyperlink w:anchor="_Toc171992254" w:history="1">
        <w:r w:rsidR="00C010D6" w:rsidRPr="00875EC3">
          <w:rPr>
            <w:rStyle w:val="Collegamentoipertestuale"/>
            <w:noProof/>
          </w:rPr>
          <w:t>Figure 1: example of figure style</w:t>
        </w:r>
        <w:r w:rsidR="00C010D6">
          <w:rPr>
            <w:noProof/>
            <w:webHidden/>
          </w:rPr>
          <w:tab/>
        </w:r>
        <w:r w:rsidR="00C010D6">
          <w:rPr>
            <w:noProof/>
            <w:webHidden/>
          </w:rPr>
          <w:fldChar w:fldCharType="begin"/>
        </w:r>
        <w:r w:rsidR="00C010D6">
          <w:rPr>
            <w:noProof/>
            <w:webHidden/>
          </w:rPr>
          <w:instrText xml:space="preserve"> PAGEREF _Toc171992254 \h </w:instrText>
        </w:r>
        <w:r w:rsidR="00C010D6">
          <w:rPr>
            <w:noProof/>
            <w:webHidden/>
          </w:rPr>
        </w:r>
        <w:r w:rsidR="00C010D6">
          <w:rPr>
            <w:noProof/>
            <w:webHidden/>
          </w:rPr>
          <w:fldChar w:fldCharType="separate"/>
        </w:r>
        <w:r w:rsidR="004579CD">
          <w:rPr>
            <w:noProof/>
            <w:webHidden/>
          </w:rPr>
          <w:t>38</w:t>
        </w:r>
        <w:r w:rsidR="00C010D6">
          <w:rPr>
            <w:noProof/>
            <w:webHidden/>
          </w:rPr>
          <w:fldChar w:fldCharType="end"/>
        </w:r>
      </w:hyperlink>
    </w:p>
    <w:p w14:paraId="22BA8F02" w14:textId="5F33DE41" w:rsidR="00C010D6" w:rsidRDefault="00000000">
      <w:pPr>
        <w:pStyle w:val="Indicedellefigure"/>
        <w:tabs>
          <w:tab w:val="right" w:leader="underscore" w:pos="9343"/>
        </w:tabs>
        <w:rPr>
          <w:rFonts w:eastAsiaTheme="minorEastAsia" w:cstheme="minorBidi"/>
          <w:i w:val="0"/>
          <w:iCs w:val="0"/>
          <w:noProof/>
          <w:kern w:val="2"/>
          <w:sz w:val="24"/>
          <w:szCs w:val="24"/>
          <w:lang w:val="it-IT"/>
          <w14:ligatures w14:val="standardContextual"/>
        </w:rPr>
      </w:pPr>
      <w:hyperlink w:anchor="_Toc171992255" w:history="1">
        <w:r w:rsidR="00C010D6" w:rsidRPr="00875EC3">
          <w:rPr>
            <w:rStyle w:val="Collegamentoipertestuale"/>
            <w:noProof/>
          </w:rPr>
          <w:t>Figure 2: Another figure</w:t>
        </w:r>
        <w:r w:rsidR="00C010D6">
          <w:rPr>
            <w:noProof/>
            <w:webHidden/>
          </w:rPr>
          <w:tab/>
        </w:r>
        <w:r w:rsidR="00C010D6">
          <w:rPr>
            <w:noProof/>
            <w:webHidden/>
          </w:rPr>
          <w:fldChar w:fldCharType="begin"/>
        </w:r>
        <w:r w:rsidR="00C010D6">
          <w:rPr>
            <w:noProof/>
            <w:webHidden/>
          </w:rPr>
          <w:instrText xml:space="preserve"> PAGEREF _Toc171992255 \h </w:instrText>
        </w:r>
        <w:r w:rsidR="00C010D6">
          <w:rPr>
            <w:noProof/>
            <w:webHidden/>
          </w:rPr>
        </w:r>
        <w:r w:rsidR="00C010D6">
          <w:rPr>
            <w:noProof/>
            <w:webHidden/>
          </w:rPr>
          <w:fldChar w:fldCharType="separate"/>
        </w:r>
        <w:r w:rsidR="004579CD">
          <w:rPr>
            <w:noProof/>
            <w:webHidden/>
          </w:rPr>
          <w:t>49</w:t>
        </w:r>
        <w:r w:rsidR="00C010D6">
          <w:rPr>
            <w:noProof/>
            <w:webHidden/>
          </w:rPr>
          <w:fldChar w:fldCharType="end"/>
        </w:r>
      </w:hyperlink>
    </w:p>
    <w:p w14:paraId="62E358B8" w14:textId="2105F3B8" w:rsidR="00F95C47" w:rsidRPr="00D46A4D" w:rsidRDefault="0062175D" w:rsidP="00C34D88">
      <w:r w:rsidRPr="00D46A4D">
        <w:rPr>
          <w:bCs/>
          <w:sz w:val="16"/>
          <w:szCs w:val="20"/>
        </w:rPr>
        <w:fldChar w:fldCharType="end"/>
      </w:r>
    </w:p>
    <w:p w14:paraId="0CC21174" w14:textId="058ADAFE" w:rsidR="00175420" w:rsidRPr="00D46A4D" w:rsidRDefault="00175420" w:rsidP="00175420">
      <w:pPr>
        <w:spacing w:after="0" w:afterAutospacing="0"/>
        <w:jc w:val="left"/>
      </w:pPr>
    </w:p>
    <w:p w14:paraId="3D74D2DD" w14:textId="77777777" w:rsidR="00C34D88" w:rsidRPr="00D46A4D" w:rsidRDefault="00C34D88" w:rsidP="00C34D88">
      <w:pPr>
        <w:sectPr w:rsidR="00C34D88" w:rsidRPr="00D46A4D" w:rsidSect="00B428F3">
          <w:headerReference w:type="even" r:id="rId24"/>
          <w:headerReference w:type="default" r:id="rId25"/>
          <w:headerReference w:type="first" r:id="rId26"/>
          <w:type w:val="oddPage"/>
          <w:pgSz w:w="11906" w:h="16838" w:code="9"/>
          <w:pgMar w:top="1134" w:right="851" w:bottom="851" w:left="851" w:header="709" w:footer="709" w:gutter="851"/>
          <w:cols w:space="708"/>
          <w:formProt w:val="0"/>
          <w:docGrid w:linePitch="360"/>
        </w:sectPr>
      </w:pPr>
    </w:p>
    <w:p w14:paraId="45CA3B61" w14:textId="03750913" w:rsidR="00C4088C" w:rsidRPr="00D46A4D" w:rsidRDefault="00175420" w:rsidP="00C4088C">
      <w:pPr>
        <w:pStyle w:val="Capitolononnumerato"/>
      </w:pPr>
      <w:bookmarkStart w:id="4" w:name="_Toc171991416"/>
      <w:r w:rsidRPr="00D46A4D">
        <w:lastRenderedPageBreak/>
        <w:t>List of Tables</w:t>
      </w:r>
      <w:bookmarkEnd w:id="4"/>
    </w:p>
    <w:p w14:paraId="246246CA" w14:textId="79C6B806" w:rsidR="00C010D6" w:rsidRDefault="003B5FE5">
      <w:pPr>
        <w:pStyle w:val="Indicedellefigure"/>
        <w:tabs>
          <w:tab w:val="right" w:leader="underscore" w:pos="9343"/>
        </w:tabs>
        <w:rPr>
          <w:rFonts w:eastAsiaTheme="minorEastAsia" w:cstheme="minorBidi"/>
          <w:i w:val="0"/>
          <w:iCs w:val="0"/>
          <w:noProof/>
          <w:kern w:val="2"/>
          <w:sz w:val="24"/>
          <w:szCs w:val="24"/>
          <w:lang w:val="it-IT"/>
          <w14:ligatures w14:val="standardContextual"/>
        </w:rPr>
      </w:pPr>
      <w:r w:rsidRPr="00D46A4D">
        <w:rPr>
          <w:bCs/>
        </w:rPr>
        <w:fldChar w:fldCharType="begin"/>
      </w:r>
      <w:r w:rsidRPr="00D46A4D">
        <w:rPr>
          <w:bCs/>
        </w:rPr>
        <w:instrText xml:space="preserve"> TOC \h \z \c "Table" </w:instrText>
      </w:r>
      <w:r w:rsidRPr="00D46A4D">
        <w:rPr>
          <w:bCs/>
        </w:rPr>
        <w:fldChar w:fldCharType="separate"/>
      </w:r>
      <w:hyperlink w:anchor="_Toc171992256" w:history="1">
        <w:r w:rsidR="00C010D6" w:rsidRPr="00C421D7">
          <w:rPr>
            <w:rStyle w:val="Collegamentoipertestuale"/>
            <w:noProof/>
          </w:rPr>
          <w:t>Table 1: Example structure of a hypothetical report</w:t>
        </w:r>
        <w:r w:rsidR="00C010D6">
          <w:rPr>
            <w:noProof/>
            <w:webHidden/>
          </w:rPr>
          <w:tab/>
        </w:r>
        <w:r w:rsidR="00C010D6">
          <w:rPr>
            <w:noProof/>
            <w:webHidden/>
          </w:rPr>
          <w:fldChar w:fldCharType="begin"/>
        </w:r>
        <w:r w:rsidR="00C010D6">
          <w:rPr>
            <w:noProof/>
            <w:webHidden/>
          </w:rPr>
          <w:instrText xml:space="preserve"> PAGEREF _Toc171992256 \h </w:instrText>
        </w:r>
        <w:r w:rsidR="00C010D6">
          <w:rPr>
            <w:noProof/>
            <w:webHidden/>
          </w:rPr>
        </w:r>
        <w:r w:rsidR="00C010D6">
          <w:rPr>
            <w:noProof/>
            <w:webHidden/>
          </w:rPr>
          <w:fldChar w:fldCharType="separate"/>
        </w:r>
        <w:r w:rsidR="004579CD">
          <w:rPr>
            <w:noProof/>
            <w:webHidden/>
          </w:rPr>
          <w:t>30</w:t>
        </w:r>
        <w:r w:rsidR="00C010D6">
          <w:rPr>
            <w:noProof/>
            <w:webHidden/>
          </w:rPr>
          <w:fldChar w:fldCharType="end"/>
        </w:r>
      </w:hyperlink>
    </w:p>
    <w:p w14:paraId="69427B3D" w14:textId="1A3EA685" w:rsidR="00C010D6" w:rsidRDefault="00000000">
      <w:pPr>
        <w:pStyle w:val="Indicedellefigure"/>
        <w:tabs>
          <w:tab w:val="right" w:leader="underscore" w:pos="9343"/>
        </w:tabs>
        <w:rPr>
          <w:rFonts w:eastAsiaTheme="minorEastAsia" w:cstheme="minorBidi"/>
          <w:i w:val="0"/>
          <w:iCs w:val="0"/>
          <w:noProof/>
          <w:kern w:val="2"/>
          <w:sz w:val="24"/>
          <w:szCs w:val="24"/>
          <w:lang w:val="it-IT"/>
          <w14:ligatures w14:val="standardContextual"/>
        </w:rPr>
      </w:pPr>
      <w:hyperlink w:anchor="_Toc171992257" w:history="1">
        <w:r w:rsidR="00C010D6" w:rsidRPr="00C421D7">
          <w:rPr>
            <w:rStyle w:val="Collegamentoipertestuale"/>
            <w:noProof/>
          </w:rPr>
          <w:t>Table 2: Suggested styles for citations and bibliography</w:t>
        </w:r>
        <w:r w:rsidR="00C010D6">
          <w:rPr>
            <w:noProof/>
            <w:webHidden/>
          </w:rPr>
          <w:tab/>
        </w:r>
        <w:r w:rsidR="00C010D6">
          <w:rPr>
            <w:noProof/>
            <w:webHidden/>
          </w:rPr>
          <w:fldChar w:fldCharType="begin"/>
        </w:r>
        <w:r w:rsidR="00C010D6">
          <w:rPr>
            <w:noProof/>
            <w:webHidden/>
          </w:rPr>
          <w:instrText xml:space="preserve"> PAGEREF _Toc171992257 \h </w:instrText>
        </w:r>
        <w:r w:rsidR="00C010D6">
          <w:rPr>
            <w:noProof/>
            <w:webHidden/>
          </w:rPr>
        </w:r>
        <w:r w:rsidR="00C010D6">
          <w:rPr>
            <w:noProof/>
            <w:webHidden/>
          </w:rPr>
          <w:fldChar w:fldCharType="separate"/>
        </w:r>
        <w:r w:rsidR="004579CD">
          <w:rPr>
            <w:noProof/>
            <w:webHidden/>
          </w:rPr>
          <w:t>34</w:t>
        </w:r>
        <w:r w:rsidR="00C010D6">
          <w:rPr>
            <w:noProof/>
            <w:webHidden/>
          </w:rPr>
          <w:fldChar w:fldCharType="end"/>
        </w:r>
      </w:hyperlink>
    </w:p>
    <w:p w14:paraId="367EB46B" w14:textId="071C88B8" w:rsidR="00C010D6" w:rsidRDefault="00000000">
      <w:pPr>
        <w:pStyle w:val="Indicedellefigure"/>
        <w:tabs>
          <w:tab w:val="right" w:leader="underscore" w:pos="9343"/>
        </w:tabs>
        <w:rPr>
          <w:rFonts w:eastAsiaTheme="minorEastAsia" w:cstheme="minorBidi"/>
          <w:i w:val="0"/>
          <w:iCs w:val="0"/>
          <w:noProof/>
          <w:kern w:val="2"/>
          <w:sz w:val="24"/>
          <w:szCs w:val="24"/>
          <w:lang w:val="it-IT"/>
          <w14:ligatures w14:val="standardContextual"/>
        </w:rPr>
      </w:pPr>
      <w:hyperlink w:anchor="_Toc171992258" w:history="1">
        <w:r w:rsidR="00C010D6" w:rsidRPr="00C421D7">
          <w:rPr>
            <w:rStyle w:val="Collegamentoipertestuale"/>
            <w:noProof/>
          </w:rPr>
          <w:t>Table 3: The caption of the table has an indent of 1 cm, as does that of the figures. Tables and figures also have an indent of 1 cm.</w:t>
        </w:r>
        <w:r w:rsidR="00C010D6">
          <w:rPr>
            <w:noProof/>
            <w:webHidden/>
          </w:rPr>
          <w:tab/>
        </w:r>
        <w:r w:rsidR="00C010D6">
          <w:rPr>
            <w:noProof/>
            <w:webHidden/>
          </w:rPr>
          <w:fldChar w:fldCharType="begin"/>
        </w:r>
        <w:r w:rsidR="00C010D6">
          <w:rPr>
            <w:noProof/>
            <w:webHidden/>
          </w:rPr>
          <w:instrText xml:space="preserve"> PAGEREF _Toc171992258 \h </w:instrText>
        </w:r>
        <w:r w:rsidR="00C010D6">
          <w:rPr>
            <w:noProof/>
            <w:webHidden/>
          </w:rPr>
        </w:r>
        <w:r w:rsidR="00C010D6">
          <w:rPr>
            <w:noProof/>
            <w:webHidden/>
          </w:rPr>
          <w:fldChar w:fldCharType="separate"/>
        </w:r>
        <w:r w:rsidR="004579CD">
          <w:rPr>
            <w:noProof/>
            <w:webHidden/>
          </w:rPr>
          <w:t>39</w:t>
        </w:r>
        <w:r w:rsidR="00C010D6">
          <w:rPr>
            <w:noProof/>
            <w:webHidden/>
          </w:rPr>
          <w:fldChar w:fldCharType="end"/>
        </w:r>
      </w:hyperlink>
    </w:p>
    <w:p w14:paraId="35DC3DDF" w14:textId="10FE90B0" w:rsidR="00C010D6" w:rsidRDefault="00000000">
      <w:pPr>
        <w:pStyle w:val="Indicedellefigure"/>
        <w:tabs>
          <w:tab w:val="right" w:leader="underscore" w:pos="9343"/>
        </w:tabs>
        <w:rPr>
          <w:rFonts w:eastAsiaTheme="minorEastAsia" w:cstheme="minorBidi"/>
          <w:i w:val="0"/>
          <w:iCs w:val="0"/>
          <w:noProof/>
          <w:kern w:val="2"/>
          <w:sz w:val="24"/>
          <w:szCs w:val="24"/>
          <w:lang w:val="it-IT"/>
          <w14:ligatures w14:val="standardContextual"/>
        </w:rPr>
      </w:pPr>
      <w:hyperlink w:anchor="_Toc171992259" w:history="1">
        <w:r w:rsidR="00C010D6" w:rsidRPr="00C421D7">
          <w:rPr>
            <w:rStyle w:val="Collegamentoipertestuale"/>
            <w:noProof/>
          </w:rPr>
          <w:t>Table 4: Alternate style for tables.</w:t>
        </w:r>
        <w:r w:rsidR="00C010D6">
          <w:rPr>
            <w:noProof/>
            <w:webHidden/>
          </w:rPr>
          <w:tab/>
        </w:r>
        <w:r w:rsidR="00C010D6">
          <w:rPr>
            <w:noProof/>
            <w:webHidden/>
          </w:rPr>
          <w:fldChar w:fldCharType="begin"/>
        </w:r>
        <w:r w:rsidR="00C010D6">
          <w:rPr>
            <w:noProof/>
            <w:webHidden/>
          </w:rPr>
          <w:instrText xml:space="preserve"> PAGEREF _Toc171992259 \h </w:instrText>
        </w:r>
        <w:r w:rsidR="00C010D6">
          <w:rPr>
            <w:noProof/>
            <w:webHidden/>
          </w:rPr>
        </w:r>
        <w:r w:rsidR="00C010D6">
          <w:rPr>
            <w:noProof/>
            <w:webHidden/>
          </w:rPr>
          <w:fldChar w:fldCharType="separate"/>
        </w:r>
        <w:r w:rsidR="004579CD">
          <w:rPr>
            <w:noProof/>
            <w:webHidden/>
          </w:rPr>
          <w:t>39</w:t>
        </w:r>
        <w:r w:rsidR="00C010D6">
          <w:rPr>
            <w:noProof/>
            <w:webHidden/>
          </w:rPr>
          <w:fldChar w:fldCharType="end"/>
        </w:r>
      </w:hyperlink>
    </w:p>
    <w:p w14:paraId="5D3E550C" w14:textId="7F49946A" w:rsidR="00C010D6" w:rsidRDefault="00000000">
      <w:pPr>
        <w:pStyle w:val="Indicedellefigure"/>
        <w:tabs>
          <w:tab w:val="right" w:leader="underscore" w:pos="9343"/>
        </w:tabs>
        <w:rPr>
          <w:rFonts w:eastAsiaTheme="minorEastAsia" w:cstheme="minorBidi"/>
          <w:i w:val="0"/>
          <w:iCs w:val="0"/>
          <w:noProof/>
          <w:kern w:val="2"/>
          <w:sz w:val="24"/>
          <w:szCs w:val="24"/>
          <w:lang w:val="it-IT"/>
          <w14:ligatures w14:val="standardContextual"/>
        </w:rPr>
      </w:pPr>
      <w:hyperlink w:anchor="_Toc171992260" w:history="1">
        <w:r w:rsidR="00C010D6" w:rsidRPr="00C421D7">
          <w:rPr>
            <w:rStyle w:val="Collegamentoipertestuale"/>
            <w:noProof/>
          </w:rPr>
          <w:t>Table 5: A table for the annex</w:t>
        </w:r>
        <w:r w:rsidR="00C010D6">
          <w:rPr>
            <w:noProof/>
            <w:webHidden/>
          </w:rPr>
          <w:tab/>
        </w:r>
        <w:r w:rsidR="00C010D6">
          <w:rPr>
            <w:noProof/>
            <w:webHidden/>
          </w:rPr>
          <w:fldChar w:fldCharType="begin"/>
        </w:r>
        <w:r w:rsidR="00C010D6">
          <w:rPr>
            <w:noProof/>
            <w:webHidden/>
          </w:rPr>
          <w:instrText xml:space="preserve"> PAGEREF _Toc171992260 \h </w:instrText>
        </w:r>
        <w:r w:rsidR="00C010D6">
          <w:rPr>
            <w:noProof/>
            <w:webHidden/>
          </w:rPr>
        </w:r>
        <w:r w:rsidR="00C010D6">
          <w:rPr>
            <w:noProof/>
            <w:webHidden/>
          </w:rPr>
          <w:fldChar w:fldCharType="separate"/>
        </w:r>
        <w:r w:rsidR="004579CD">
          <w:rPr>
            <w:noProof/>
            <w:webHidden/>
          </w:rPr>
          <w:t>49</w:t>
        </w:r>
        <w:r w:rsidR="00C010D6">
          <w:rPr>
            <w:noProof/>
            <w:webHidden/>
          </w:rPr>
          <w:fldChar w:fldCharType="end"/>
        </w:r>
      </w:hyperlink>
    </w:p>
    <w:p w14:paraId="39D94D8D" w14:textId="3A690B7B" w:rsidR="001D0FF6" w:rsidRPr="00C30909" w:rsidRDefault="003B5FE5" w:rsidP="00C30909">
      <w:pPr>
        <w:rPr>
          <w:bCs/>
          <w:szCs w:val="20"/>
        </w:rPr>
      </w:pPr>
      <w:r w:rsidRPr="00D46A4D">
        <w:rPr>
          <w:bCs/>
          <w:szCs w:val="20"/>
        </w:rPr>
        <w:fldChar w:fldCharType="end"/>
      </w:r>
    </w:p>
    <w:p w14:paraId="3DC0C877" w14:textId="0CDAAC34" w:rsidR="001D0FF6" w:rsidRPr="00D46A4D" w:rsidRDefault="001D0FF6" w:rsidP="003D63BA">
      <w:pPr>
        <w:spacing w:after="0" w:afterAutospacing="0"/>
        <w:jc w:val="left"/>
      </w:pPr>
    </w:p>
    <w:p w14:paraId="51106631" w14:textId="77777777" w:rsidR="00223FCA" w:rsidRPr="00D46A4D" w:rsidRDefault="00223FCA" w:rsidP="005343DA">
      <w:pPr>
        <w:pStyle w:val="Capitolononnumerato"/>
        <w:sectPr w:rsidR="00223FCA" w:rsidRPr="00D46A4D" w:rsidSect="00C30909">
          <w:headerReference w:type="even" r:id="rId27"/>
          <w:headerReference w:type="default" r:id="rId28"/>
          <w:headerReference w:type="first" r:id="rId29"/>
          <w:type w:val="oddPage"/>
          <w:pgSz w:w="11906" w:h="16838" w:code="9"/>
          <w:pgMar w:top="1134" w:right="851" w:bottom="851" w:left="851" w:header="709" w:footer="709" w:gutter="851"/>
          <w:cols w:space="708"/>
          <w:formProt w:val="0"/>
          <w:docGrid w:linePitch="360"/>
        </w:sectPr>
      </w:pPr>
    </w:p>
    <w:p w14:paraId="7D2D3D8A" w14:textId="51E0DE1A" w:rsidR="00061087" w:rsidRPr="00D46A4D" w:rsidRDefault="00306F3E" w:rsidP="005343DA">
      <w:pPr>
        <w:pStyle w:val="Capitolononnumerato"/>
        <w:rPr>
          <w:b w:val="0"/>
          <w:bCs w:val="0"/>
          <w:i/>
          <w:iCs/>
        </w:rPr>
      </w:pPr>
      <w:bookmarkStart w:id="5" w:name="_Toc171991417"/>
      <w:bookmarkEnd w:id="3"/>
      <w:r w:rsidRPr="00D46A4D">
        <w:lastRenderedPageBreak/>
        <w:t>List of Abbreviations</w:t>
      </w:r>
      <w:r w:rsidR="005C3D4F" w:rsidRPr="00D46A4D">
        <w:t xml:space="preserve"> </w:t>
      </w:r>
      <w:r w:rsidR="005C3D4F" w:rsidRPr="00D46A4D">
        <w:rPr>
          <w:b w:val="0"/>
          <w:bCs w:val="0"/>
          <w:i/>
          <w:iCs/>
        </w:rPr>
        <w:t>(optional)</w:t>
      </w:r>
      <w:bookmarkEnd w:id="5"/>
    </w:p>
    <w:p w14:paraId="736E12EA" w14:textId="71C986F7" w:rsidR="005C3D4F" w:rsidRPr="00D46A4D" w:rsidRDefault="005C3D4F" w:rsidP="005C3D4F">
      <w:pPr>
        <w:rPr>
          <w:i/>
          <w:iCs/>
        </w:rPr>
      </w:pPr>
      <w:r w:rsidRPr="00D46A4D">
        <w:rPr>
          <w:i/>
          <w:iCs/>
        </w:rPr>
        <w:t>If the thesis contains signs, symbols, units, abbreviations or acronyms that may not be immediately comprehensible to the reader, they must be defined in one or more lists. Abbreviations and symbols must be defined when they first appear in the text. If abbreviations and symbols are numerous, they must be listed and defined separately from the text.</w:t>
      </w:r>
    </w:p>
    <w:p w14:paraId="4B9ECBDF" w14:textId="17A36BDF" w:rsidR="00713324" w:rsidRPr="00D46A4D" w:rsidRDefault="00BB316A" w:rsidP="00713324">
      <w:pPr>
        <w:rPr>
          <w:i/>
          <w:iCs/>
        </w:rPr>
      </w:pPr>
      <w:r w:rsidRPr="00D46A4D">
        <w:rPr>
          <w:i/>
          <w:iCs/>
        </w:rPr>
        <w:t>Define the abbreviations used in the text and list them in alphabetical order</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788"/>
      </w:tblGrid>
      <w:tr w:rsidR="00BB316A" w:rsidRPr="00D46A4D" w14:paraId="17B50074" w14:textId="77777777" w:rsidTr="00BB316A">
        <w:tc>
          <w:tcPr>
            <w:tcW w:w="1555" w:type="dxa"/>
          </w:tcPr>
          <w:p w14:paraId="7A81ED50" w14:textId="65C2286A" w:rsidR="00BB316A" w:rsidRPr="00D46A4D" w:rsidRDefault="00BB316A" w:rsidP="00A1049E">
            <w:r w:rsidRPr="00D46A4D">
              <w:t>AKA</w:t>
            </w:r>
          </w:p>
        </w:tc>
        <w:tc>
          <w:tcPr>
            <w:tcW w:w="7788" w:type="dxa"/>
          </w:tcPr>
          <w:p w14:paraId="657A1643" w14:textId="5714C534" w:rsidR="00BB316A" w:rsidRPr="00D46A4D" w:rsidRDefault="00BB316A" w:rsidP="00A1049E">
            <w:r w:rsidRPr="00D46A4D">
              <w:t>Also Known As</w:t>
            </w:r>
          </w:p>
        </w:tc>
      </w:tr>
      <w:tr w:rsidR="00BB316A" w:rsidRPr="00D46A4D" w14:paraId="3E6472AE" w14:textId="77777777" w:rsidTr="00BB316A">
        <w:tc>
          <w:tcPr>
            <w:tcW w:w="1555" w:type="dxa"/>
          </w:tcPr>
          <w:p w14:paraId="4B2C8AF6" w14:textId="48AF97BD" w:rsidR="00BB316A" w:rsidRPr="00D46A4D" w:rsidRDefault="00BB316A" w:rsidP="00A1049E">
            <w:r w:rsidRPr="00D46A4D">
              <w:t>ASR</w:t>
            </w:r>
          </w:p>
        </w:tc>
        <w:tc>
          <w:tcPr>
            <w:tcW w:w="7788" w:type="dxa"/>
          </w:tcPr>
          <w:p w14:paraId="06DBEECA" w14:textId="135D09D3" w:rsidR="00BB316A" w:rsidRPr="00D46A4D" w:rsidRDefault="00BB316A" w:rsidP="00A1049E">
            <w:r w:rsidRPr="00D46A4D">
              <w:t>Automotive Shredder Residue</w:t>
            </w:r>
          </w:p>
        </w:tc>
      </w:tr>
      <w:tr w:rsidR="00BB316A" w:rsidRPr="00D46A4D" w14:paraId="5C47403D" w14:textId="77777777" w:rsidTr="00BB316A">
        <w:tc>
          <w:tcPr>
            <w:tcW w:w="1555" w:type="dxa"/>
          </w:tcPr>
          <w:p w14:paraId="2E905900" w14:textId="77777777" w:rsidR="00BB316A" w:rsidRPr="00D46A4D" w:rsidRDefault="00BB316A" w:rsidP="00A1049E"/>
        </w:tc>
        <w:tc>
          <w:tcPr>
            <w:tcW w:w="7788" w:type="dxa"/>
          </w:tcPr>
          <w:p w14:paraId="72B31C07" w14:textId="77777777" w:rsidR="00BB316A" w:rsidRPr="00D46A4D" w:rsidRDefault="00BB316A" w:rsidP="00A1049E"/>
        </w:tc>
      </w:tr>
      <w:tr w:rsidR="00BB316A" w:rsidRPr="00D46A4D" w14:paraId="39694D80" w14:textId="77777777" w:rsidTr="00BB316A">
        <w:tc>
          <w:tcPr>
            <w:tcW w:w="1555" w:type="dxa"/>
          </w:tcPr>
          <w:p w14:paraId="34783C34" w14:textId="77777777" w:rsidR="00BB316A" w:rsidRPr="00D46A4D" w:rsidRDefault="00BB316A" w:rsidP="00A1049E"/>
        </w:tc>
        <w:tc>
          <w:tcPr>
            <w:tcW w:w="7788" w:type="dxa"/>
          </w:tcPr>
          <w:p w14:paraId="03AA5AC8" w14:textId="77777777" w:rsidR="00BB316A" w:rsidRPr="00D46A4D" w:rsidRDefault="00BB316A" w:rsidP="00A1049E"/>
        </w:tc>
      </w:tr>
    </w:tbl>
    <w:p w14:paraId="6AA7085F" w14:textId="77777777" w:rsidR="00BB316A" w:rsidRPr="00D46A4D" w:rsidRDefault="00BB316A" w:rsidP="00BB316A">
      <w:pPr>
        <w:spacing w:after="0" w:afterAutospacing="0"/>
        <w:jc w:val="left"/>
      </w:pPr>
    </w:p>
    <w:p w14:paraId="30EB622D" w14:textId="77777777" w:rsidR="00BB316A" w:rsidRPr="00D46A4D" w:rsidRDefault="00BB316A" w:rsidP="00655207"/>
    <w:p w14:paraId="70BD45A2" w14:textId="77777777" w:rsidR="005C3D4F" w:rsidRPr="00D46A4D" w:rsidRDefault="005C3D4F" w:rsidP="004D770A">
      <w:pPr>
        <w:sectPr w:rsidR="005C3D4F" w:rsidRPr="00D46A4D" w:rsidSect="00C30909">
          <w:headerReference w:type="even" r:id="rId30"/>
          <w:headerReference w:type="default" r:id="rId31"/>
          <w:headerReference w:type="first" r:id="rId32"/>
          <w:type w:val="oddPage"/>
          <w:pgSz w:w="11906" w:h="16838" w:code="9"/>
          <w:pgMar w:top="1134" w:right="851" w:bottom="851" w:left="851" w:header="709" w:footer="709" w:gutter="851"/>
          <w:cols w:space="708"/>
          <w:formProt w:val="0"/>
          <w:docGrid w:linePitch="360"/>
        </w:sectPr>
      </w:pPr>
      <w:bookmarkStart w:id="6" w:name="_Toc95899083"/>
      <w:bookmarkStart w:id="7" w:name="_Toc97565262"/>
    </w:p>
    <w:p w14:paraId="39BBB956" w14:textId="08251F9D" w:rsidR="00306F3E" w:rsidRPr="00D46A4D" w:rsidRDefault="005C3D4F" w:rsidP="005C3D4F">
      <w:pPr>
        <w:pStyle w:val="Capitolononnumerato"/>
        <w:rPr>
          <w:b w:val="0"/>
          <w:bCs w:val="0"/>
          <w:i/>
          <w:iCs/>
        </w:rPr>
      </w:pPr>
      <w:bookmarkStart w:id="8" w:name="_Toc171991418"/>
      <w:r w:rsidRPr="00D46A4D">
        <w:lastRenderedPageBreak/>
        <w:t xml:space="preserve">Glossary </w:t>
      </w:r>
      <w:r w:rsidRPr="00D46A4D">
        <w:rPr>
          <w:b w:val="0"/>
          <w:bCs w:val="0"/>
          <w:i/>
          <w:iCs/>
        </w:rPr>
        <w:t>(optional)</w:t>
      </w:r>
      <w:bookmarkEnd w:id="8"/>
    </w:p>
    <w:p w14:paraId="5FA1A929" w14:textId="43FC94E5" w:rsidR="005C3D4F" w:rsidRPr="00D46A4D" w:rsidRDefault="005C3D4F" w:rsidP="005C3D4F">
      <w:pPr>
        <w:rPr>
          <w:i/>
          <w:iCs/>
        </w:rPr>
      </w:pPr>
      <w:r w:rsidRPr="00D46A4D">
        <w:rPr>
          <w:i/>
          <w:iCs/>
        </w:rPr>
        <w:t>Terms that require explanation must be defined in a glossary. The presence of a glossary does not justify the omission of an explanation in the text when a term appears for the first time.</w:t>
      </w:r>
    </w:p>
    <w:p w14:paraId="27061ECC" w14:textId="77777777" w:rsidR="005C3D4F" w:rsidRPr="00D46A4D" w:rsidRDefault="005C3D4F" w:rsidP="005C3D4F"/>
    <w:p w14:paraId="37A4CA7C" w14:textId="77777777" w:rsidR="005C3D4F" w:rsidRPr="00D46A4D" w:rsidRDefault="005C3D4F" w:rsidP="004D770A"/>
    <w:p w14:paraId="2691D0FD" w14:textId="77777777" w:rsidR="005C3D4F" w:rsidRPr="00D46A4D" w:rsidRDefault="005C3D4F" w:rsidP="004D770A">
      <w:pPr>
        <w:sectPr w:rsidR="005C3D4F" w:rsidRPr="00D46A4D" w:rsidSect="00314F15">
          <w:headerReference w:type="default" r:id="rId33"/>
          <w:headerReference w:type="first" r:id="rId34"/>
          <w:type w:val="oddPage"/>
          <w:pgSz w:w="11906" w:h="16838" w:code="9"/>
          <w:pgMar w:top="1134" w:right="851" w:bottom="851" w:left="851" w:header="709" w:footer="709" w:gutter="851"/>
          <w:cols w:space="708"/>
          <w:formProt w:val="0"/>
          <w:docGrid w:linePitch="360"/>
        </w:sectPr>
      </w:pPr>
    </w:p>
    <w:p w14:paraId="1D396869" w14:textId="5CE20B3A" w:rsidR="008F6C91" w:rsidRPr="00D46A4D" w:rsidRDefault="002539F1" w:rsidP="00C139C7">
      <w:pPr>
        <w:pStyle w:val="Capitolononnumerato"/>
      </w:pPr>
      <w:bookmarkStart w:id="9" w:name="_Toc171991419"/>
      <w:r w:rsidRPr="00D46A4D">
        <w:lastRenderedPageBreak/>
        <w:t>Introdu</w:t>
      </w:r>
      <w:r w:rsidR="00BB316A" w:rsidRPr="00D46A4D">
        <w:t>ction</w:t>
      </w:r>
      <w:bookmarkEnd w:id="6"/>
      <w:bookmarkEnd w:id="7"/>
      <w:bookmarkEnd w:id="9"/>
    </w:p>
    <w:p w14:paraId="3E673C8D" w14:textId="77777777" w:rsidR="003D5E87" w:rsidRPr="00D46A4D" w:rsidRDefault="003D5E87" w:rsidP="003D5E87"/>
    <w:p w14:paraId="2AE374C8" w14:textId="768DA06A" w:rsidR="004D770A" w:rsidRPr="00D46A4D" w:rsidRDefault="004D770A" w:rsidP="00C30909">
      <w:pPr>
        <w:spacing w:after="0" w:afterAutospacing="0"/>
        <w:jc w:val="left"/>
      </w:pPr>
    </w:p>
    <w:p w14:paraId="7D0A86AF" w14:textId="77777777" w:rsidR="004D770A" w:rsidRPr="00D46A4D" w:rsidRDefault="004D770A" w:rsidP="001E58D5"/>
    <w:p w14:paraId="17DDF15F" w14:textId="77777777" w:rsidR="00223FCA" w:rsidRPr="00D46A4D" w:rsidRDefault="00223FCA" w:rsidP="00FE5F75">
      <w:pPr>
        <w:pStyle w:val="Titolo1"/>
        <w:sectPr w:rsidR="00223FCA" w:rsidRPr="00D46A4D" w:rsidSect="00C30909">
          <w:headerReference w:type="even" r:id="rId35"/>
          <w:headerReference w:type="default" r:id="rId36"/>
          <w:headerReference w:type="first" r:id="rId37"/>
          <w:type w:val="oddPage"/>
          <w:pgSz w:w="11906" w:h="16838" w:code="9"/>
          <w:pgMar w:top="1134" w:right="851" w:bottom="851" w:left="851" w:header="709" w:footer="709" w:gutter="851"/>
          <w:cols w:space="708"/>
          <w:formProt w:val="0"/>
          <w:docGrid w:linePitch="360"/>
        </w:sectPr>
      </w:pPr>
      <w:bookmarkStart w:id="10" w:name="_Toc97565263"/>
    </w:p>
    <w:p w14:paraId="38817E7D" w14:textId="2EAE617B" w:rsidR="002539F1" w:rsidRPr="00D46A4D" w:rsidRDefault="00A37C68" w:rsidP="00FE5F75">
      <w:pPr>
        <w:pStyle w:val="Titolo1"/>
      </w:pPr>
      <w:bookmarkStart w:id="11" w:name="_Toc171991420"/>
      <w:bookmarkEnd w:id="10"/>
      <w:r w:rsidRPr="00D46A4D">
        <w:lastRenderedPageBreak/>
        <w:t>When to ask for the thesis</w:t>
      </w:r>
      <w:bookmarkEnd w:id="11"/>
    </w:p>
    <w:p w14:paraId="5ADE44FF" w14:textId="7F42CBBF" w:rsidR="008E598E" w:rsidRPr="00D46A4D" w:rsidRDefault="00A37C68" w:rsidP="008E598E">
      <w:pPr>
        <w:rPr>
          <w:rFonts w:eastAsia="Arial Unicode MS" w:cs="Arial Unicode MS"/>
        </w:rPr>
      </w:pPr>
      <w:r w:rsidRPr="00D46A4D">
        <w:rPr>
          <w:rFonts w:eastAsia="Arial Unicode MS" w:cs="Arial Unicode MS"/>
        </w:rPr>
        <w:t>It is recommended to ask for the thesis when the last three exams are missing. Theses can be of the following types</w:t>
      </w:r>
      <w:r w:rsidR="008E598E" w:rsidRPr="00D46A4D">
        <w:t>:</w:t>
      </w:r>
    </w:p>
    <w:p w14:paraId="1C09BE56" w14:textId="2ED2A748" w:rsidR="0065399D" w:rsidRPr="00D46A4D" w:rsidRDefault="00A37C68" w:rsidP="002D0D42">
      <w:pPr>
        <w:numPr>
          <w:ilvl w:val="0"/>
          <w:numId w:val="18"/>
        </w:numPr>
      </w:pPr>
      <w:r w:rsidRPr="00D46A4D">
        <w:t>compilatory (work of reasoned critical and bibliographical review</w:t>
      </w:r>
      <w:proofErr w:type="gramStart"/>
      <w:r w:rsidRPr="00D46A4D">
        <w:t>)</w:t>
      </w:r>
      <w:r w:rsidR="008E598E" w:rsidRPr="00D46A4D">
        <w:t>;</w:t>
      </w:r>
      <w:proofErr w:type="gramEnd"/>
    </w:p>
    <w:p w14:paraId="3CD79899" w14:textId="386ECBA0" w:rsidR="00B524EE" w:rsidRPr="00D46A4D" w:rsidRDefault="006A6563" w:rsidP="00B524EE">
      <w:pPr>
        <w:numPr>
          <w:ilvl w:val="0"/>
          <w:numId w:val="18"/>
        </w:numPr>
      </w:pPr>
      <w:r w:rsidRPr="00D46A4D">
        <w:t>applied</w:t>
      </w:r>
      <w:r w:rsidR="00A37C68" w:rsidRPr="00D46A4D">
        <w:t xml:space="preserve"> (work comprising a compilation part and </w:t>
      </w:r>
      <w:r w:rsidRPr="00D46A4D">
        <w:t>an applicative – of existing methods</w:t>
      </w:r>
      <w:r w:rsidR="00A37C68" w:rsidRPr="00D46A4D">
        <w:t xml:space="preserve"> </w:t>
      </w:r>
      <w:r w:rsidRPr="00D46A4D">
        <w:t xml:space="preserve">– </w:t>
      </w:r>
      <w:r w:rsidR="00A37C68" w:rsidRPr="00D46A4D">
        <w:t>part carried out by the candidate</w:t>
      </w:r>
      <w:proofErr w:type="gramStart"/>
      <w:r w:rsidR="00A37C68" w:rsidRPr="00D46A4D">
        <w:t>)</w:t>
      </w:r>
      <w:r w:rsidR="00B524EE" w:rsidRPr="00D46A4D">
        <w:t>;</w:t>
      </w:r>
      <w:proofErr w:type="gramEnd"/>
    </w:p>
    <w:p w14:paraId="3605F7A1" w14:textId="1E6EC5F1" w:rsidR="008E598E" w:rsidRPr="00D46A4D" w:rsidRDefault="00FB2924" w:rsidP="002D0D42">
      <w:pPr>
        <w:numPr>
          <w:ilvl w:val="0"/>
          <w:numId w:val="18"/>
        </w:numPr>
      </w:pPr>
      <w:r w:rsidRPr="00D46A4D">
        <w:t>research</w:t>
      </w:r>
      <w:r w:rsidR="00A37C68" w:rsidRPr="00D46A4D">
        <w:t xml:space="preserve"> (work structured as an </w:t>
      </w:r>
      <w:r w:rsidR="006A6563" w:rsidRPr="00D46A4D">
        <w:t xml:space="preserve">applied </w:t>
      </w:r>
      <w:r w:rsidR="00A37C68" w:rsidRPr="00D46A4D">
        <w:t>thesis</w:t>
      </w:r>
      <w:r w:rsidR="006A6563" w:rsidRPr="00D46A4D">
        <w:t xml:space="preserve"> integrated </w:t>
      </w:r>
      <w:r w:rsidR="00A37C68" w:rsidRPr="00D46A4D">
        <w:t xml:space="preserve">with </w:t>
      </w:r>
      <w:r w:rsidR="006A6563" w:rsidRPr="00D46A4D">
        <w:t xml:space="preserve">the development of </w:t>
      </w:r>
      <w:r w:rsidR="00A37C68" w:rsidRPr="00D46A4D">
        <w:t>original contributions)</w:t>
      </w:r>
      <w:r w:rsidR="00B524EE" w:rsidRPr="00D46A4D">
        <w:t>.</w:t>
      </w:r>
    </w:p>
    <w:p w14:paraId="1DF9B15C" w14:textId="7D27BB26" w:rsidR="005343DA" w:rsidRPr="00D46A4D" w:rsidRDefault="001F4B0A" w:rsidP="00613961">
      <w:pPr>
        <w:pStyle w:val="Titolo2"/>
      </w:pPr>
      <w:bookmarkStart w:id="12" w:name="_Toc171991421"/>
      <w:r w:rsidRPr="00D46A4D">
        <w:t>Relationship between supervisor, co-supervisor and student</w:t>
      </w:r>
      <w:bookmarkEnd w:id="12"/>
    </w:p>
    <w:p w14:paraId="4C563510" w14:textId="2EC103C5" w:rsidR="001F4B0A" w:rsidRPr="00D46A4D" w:rsidRDefault="001F4B0A" w:rsidP="00285C5A">
      <w:r w:rsidRPr="00D46A4D">
        <w:t>The supervisor, after proposing the topic to the student, identifies one or more co-</w:t>
      </w:r>
      <w:r w:rsidR="00A42179" w:rsidRPr="00D46A4D">
        <w:t>supervisor</w:t>
      </w:r>
      <w:r w:rsidRPr="00D46A4D">
        <w:t>s appropriate for their interests and areas of expertise. The co-</w:t>
      </w:r>
      <w:r w:rsidR="00A42179" w:rsidRPr="00D46A4D">
        <w:t>supervisor</w:t>
      </w:r>
      <w:r w:rsidRPr="00D46A4D">
        <w:t xml:space="preserve"> may be either an internal lecturer (including researchers, research fellows and PhD students) or an external lecturer or expert. The student must establish together with the co-</w:t>
      </w:r>
      <w:r w:rsidR="00A42179" w:rsidRPr="00D46A4D">
        <w:t>supervisor</w:t>
      </w:r>
      <w:r w:rsidRPr="00D46A4D">
        <w:t xml:space="preserve"> (with each co-</w:t>
      </w:r>
      <w:r w:rsidR="00A42179" w:rsidRPr="00D46A4D">
        <w:t>supervisor</w:t>
      </w:r>
      <w:r w:rsidRPr="00D46A4D">
        <w:t>, if there is more than one) what his/her duties will consist of.</w:t>
      </w:r>
    </w:p>
    <w:p w14:paraId="5C596567" w14:textId="02336D24" w:rsidR="001F4B0A" w:rsidRPr="00D46A4D" w:rsidRDefault="00D63355" w:rsidP="0090619F">
      <w:pPr>
        <w:pStyle w:val="Titolo2"/>
      </w:pPr>
      <w:bookmarkStart w:id="13" w:name="_Toc171991422"/>
      <w:bookmarkStart w:id="14" w:name="_Toc97565265"/>
      <w:r w:rsidRPr="00D46A4D">
        <w:t>Main tasks of the supervisor, co-supervisor and student</w:t>
      </w:r>
      <w:bookmarkEnd w:id="13"/>
    </w:p>
    <w:p w14:paraId="52DB039F" w14:textId="56EF71A3" w:rsidR="0090619F" w:rsidRPr="00D46A4D" w:rsidRDefault="00D655C3" w:rsidP="00613961">
      <w:pPr>
        <w:pStyle w:val="Titolo3"/>
      </w:pPr>
      <w:bookmarkStart w:id="15" w:name="_Toc171991423"/>
      <w:bookmarkEnd w:id="14"/>
      <w:r w:rsidRPr="00D46A4D">
        <w:t>S</w:t>
      </w:r>
      <w:r w:rsidR="00D63355" w:rsidRPr="00D46A4D">
        <w:t>upervisor</w:t>
      </w:r>
      <w:bookmarkEnd w:id="15"/>
    </w:p>
    <w:p w14:paraId="52FA6D25" w14:textId="77777777" w:rsidR="00D63355" w:rsidRPr="00D46A4D" w:rsidRDefault="00D63355" w:rsidP="00D63355">
      <w:r w:rsidRPr="00D46A4D">
        <w:t>The supervisor is a lecturer who accompanies the student from the choice of the title to the delivery and discussion of the thesis.</w:t>
      </w:r>
    </w:p>
    <w:p w14:paraId="66598DB8" w14:textId="6C3A00E7" w:rsidR="0090619F" w:rsidRPr="00D46A4D" w:rsidRDefault="00D63355" w:rsidP="00D63355">
      <w:r w:rsidRPr="00D46A4D">
        <w:t>The supervisor must:</w:t>
      </w:r>
    </w:p>
    <w:p w14:paraId="23632B9C" w14:textId="4A80FD9C" w:rsidR="00D63355" w:rsidRPr="00D46A4D" w:rsidRDefault="00D63355" w:rsidP="00B932E8">
      <w:pPr>
        <w:numPr>
          <w:ilvl w:val="0"/>
          <w:numId w:val="18"/>
        </w:numPr>
      </w:pPr>
      <w:r w:rsidRPr="00D46A4D">
        <w:t>Help the student to identify a preliminary title for the thesis: it is important that the title is neither too general nor too specific (changes to the title may be made when submitting the thesis application).</w:t>
      </w:r>
    </w:p>
    <w:p w14:paraId="2E8CBDA4" w14:textId="375A1CFD" w:rsidR="00D63355" w:rsidRPr="00D46A4D" w:rsidRDefault="00D63355" w:rsidP="00D63355">
      <w:pPr>
        <w:numPr>
          <w:ilvl w:val="0"/>
          <w:numId w:val="18"/>
        </w:numPr>
      </w:pPr>
      <w:r w:rsidRPr="00D46A4D">
        <w:t>Agree with the student on a timetable for the work, considering the time needed to find the material, study it, analyse the text to be translated – if necessary – and revise the work, according to the instructions progressively given by the supervisor.</w:t>
      </w:r>
    </w:p>
    <w:p w14:paraId="6853F85E" w14:textId="5D81A242" w:rsidR="00D63355" w:rsidRPr="00D46A4D" w:rsidRDefault="00D63355" w:rsidP="00D63355">
      <w:pPr>
        <w:numPr>
          <w:ilvl w:val="0"/>
          <w:numId w:val="18"/>
        </w:numPr>
      </w:pPr>
      <w:r w:rsidRPr="00D46A4D">
        <w:lastRenderedPageBreak/>
        <w:t>Giving indications directly on the bibliography or how to find it.</w:t>
      </w:r>
    </w:p>
    <w:p w14:paraId="70C7C274" w14:textId="78AC0F66" w:rsidR="007C19C4" w:rsidRPr="00D46A4D" w:rsidRDefault="00D63355" w:rsidP="007C19C4">
      <w:pPr>
        <w:numPr>
          <w:ilvl w:val="0"/>
          <w:numId w:val="18"/>
        </w:numPr>
      </w:pPr>
      <w:r w:rsidRPr="00D46A4D">
        <w:t>Agree with the student on how the work is to be presented, correct it both formally and in terms of content, directly and giving indications to the student.</w:t>
      </w:r>
    </w:p>
    <w:p w14:paraId="3A7BE004" w14:textId="25FD517D" w:rsidR="000960BC" w:rsidRPr="00D46A4D" w:rsidRDefault="00D655C3" w:rsidP="00F00179">
      <w:pPr>
        <w:pStyle w:val="Titolo3"/>
      </w:pPr>
      <w:bookmarkStart w:id="16" w:name="_Toc171991424"/>
      <w:r w:rsidRPr="00D46A4D">
        <w:t>C</w:t>
      </w:r>
      <w:r w:rsidR="00D63355" w:rsidRPr="00D46A4D">
        <w:t>o-</w:t>
      </w:r>
      <w:r w:rsidR="00A42179" w:rsidRPr="00D46A4D">
        <w:t>supervisor</w:t>
      </w:r>
      <w:bookmarkEnd w:id="16"/>
    </w:p>
    <w:p w14:paraId="3D4DC74E" w14:textId="6BE693DC" w:rsidR="0065399D" w:rsidRPr="00D46A4D" w:rsidRDefault="00D63355" w:rsidP="0065399D">
      <w:r w:rsidRPr="00D46A4D">
        <w:t>The possible tasks of the co-</w:t>
      </w:r>
      <w:r w:rsidR="00A42179" w:rsidRPr="00D46A4D">
        <w:t>supervisor</w:t>
      </w:r>
      <w:r w:rsidRPr="00D46A4D">
        <w:t xml:space="preserve"> are</w:t>
      </w:r>
      <w:r w:rsidR="000960BC" w:rsidRPr="00D46A4D">
        <w:t>:</w:t>
      </w:r>
    </w:p>
    <w:p w14:paraId="08D2CB7B" w14:textId="4F9254FE" w:rsidR="00D655C3" w:rsidRPr="00D46A4D" w:rsidRDefault="00D655C3" w:rsidP="00D655C3">
      <w:pPr>
        <w:numPr>
          <w:ilvl w:val="0"/>
          <w:numId w:val="18"/>
        </w:numPr>
      </w:pPr>
      <w:r w:rsidRPr="00D46A4D">
        <w:t>To act as a point of reference for the sectoral field of the thesis, as an expert on the subject.</w:t>
      </w:r>
    </w:p>
    <w:p w14:paraId="19D4ED27" w14:textId="433796DD" w:rsidR="00D655C3" w:rsidRPr="00D46A4D" w:rsidRDefault="00D655C3" w:rsidP="00D655C3">
      <w:pPr>
        <w:numPr>
          <w:ilvl w:val="0"/>
          <w:numId w:val="18"/>
        </w:numPr>
      </w:pPr>
      <w:r w:rsidRPr="00D46A4D">
        <w:t>To act as a point of reference for the linguistic aspects.</w:t>
      </w:r>
    </w:p>
    <w:p w14:paraId="189A9EE1" w14:textId="68CA17BA" w:rsidR="00D655C3" w:rsidRPr="00D46A4D" w:rsidRDefault="00D655C3" w:rsidP="00D655C3">
      <w:pPr>
        <w:numPr>
          <w:ilvl w:val="0"/>
          <w:numId w:val="18"/>
        </w:numPr>
      </w:pPr>
      <w:r w:rsidRPr="00D46A4D">
        <w:t>To act as a point of reference for the methodology of the thesis.</w:t>
      </w:r>
    </w:p>
    <w:p w14:paraId="6F3D40C2" w14:textId="57DD43A4" w:rsidR="00D2657A" w:rsidRPr="00D46A4D" w:rsidRDefault="00D655C3" w:rsidP="00D655C3">
      <w:pPr>
        <w:numPr>
          <w:ilvl w:val="0"/>
          <w:numId w:val="18"/>
        </w:numPr>
      </w:pPr>
      <w:r w:rsidRPr="00D46A4D">
        <w:t>To be the only critical reader of the final draft, with the role of participant in the final debate, pointing out the weaknesses of the work</w:t>
      </w:r>
      <w:r w:rsidR="000960BC" w:rsidRPr="00D46A4D">
        <w:t>.</w:t>
      </w:r>
    </w:p>
    <w:p w14:paraId="0464D223" w14:textId="6D7E535D" w:rsidR="001E58D5" w:rsidRPr="00D46A4D" w:rsidRDefault="00D655C3" w:rsidP="007B7917">
      <w:r w:rsidRPr="00D46A4D">
        <w:t>In the first three cases, the co-</w:t>
      </w:r>
      <w:r w:rsidR="00A42179" w:rsidRPr="00D46A4D">
        <w:t>supervisor</w:t>
      </w:r>
      <w:r w:rsidRPr="00D46A4D">
        <w:t xml:space="preserve"> participates in the work from the beginning, in the fourth case he/she is involved at least one month before the final delivery of the thesis</w:t>
      </w:r>
      <w:r w:rsidR="000960BC" w:rsidRPr="00D46A4D">
        <w:t>.</w:t>
      </w:r>
    </w:p>
    <w:p w14:paraId="2ADE4B1A" w14:textId="0CA4C53E" w:rsidR="00085793" w:rsidRPr="00D46A4D" w:rsidRDefault="00D655C3" w:rsidP="001F4B0A">
      <w:pPr>
        <w:pStyle w:val="Titolo3"/>
      </w:pPr>
      <w:bookmarkStart w:id="17" w:name="_Toc171991425"/>
      <w:r w:rsidRPr="00D46A4D">
        <w:t>Student</w:t>
      </w:r>
      <w:bookmarkEnd w:id="17"/>
    </w:p>
    <w:p w14:paraId="2CF3FBBD" w14:textId="30971132" w:rsidR="00085793" w:rsidRPr="00D46A4D" w:rsidRDefault="00D655C3" w:rsidP="00085793">
      <w:r w:rsidRPr="00D46A4D">
        <w:t>The student must</w:t>
      </w:r>
      <w:r w:rsidR="00085793" w:rsidRPr="00D46A4D">
        <w:t>:</w:t>
      </w:r>
    </w:p>
    <w:p w14:paraId="5C0A22B5" w14:textId="77777777" w:rsidR="002A682F" w:rsidRPr="00D46A4D" w:rsidRDefault="002A682F" w:rsidP="002A682F">
      <w:pPr>
        <w:numPr>
          <w:ilvl w:val="0"/>
          <w:numId w:val="18"/>
        </w:numPr>
      </w:pPr>
      <w:r w:rsidRPr="00D46A4D">
        <w:t>Ask for regular meetings with the supervisor and, if appropriate, the co-supervisor to present and discuss the work.</w:t>
      </w:r>
    </w:p>
    <w:p w14:paraId="0BE26FB2" w14:textId="77777777" w:rsidR="002A682F" w:rsidRPr="00D46A4D" w:rsidRDefault="002A682F" w:rsidP="002A682F">
      <w:pPr>
        <w:numPr>
          <w:ilvl w:val="0"/>
          <w:numId w:val="18"/>
        </w:numPr>
      </w:pPr>
      <w:r w:rsidRPr="00D46A4D">
        <w:t>Present the work in a clear and concise manner, preparing a presentation for each meeting using the template provided:</w:t>
      </w:r>
    </w:p>
    <w:p w14:paraId="08E3AF66" w14:textId="7A30F2BB" w:rsidR="002A682F" w:rsidRPr="00D46A4D" w:rsidRDefault="002A682F" w:rsidP="002A682F">
      <w:pPr>
        <w:numPr>
          <w:ilvl w:val="1"/>
          <w:numId w:val="18"/>
        </w:numPr>
      </w:pPr>
      <w:r w:rsidRPr="00D46A4D">
        <w:t xml:space="preserve">Begin the presentation by discussing the </w:t>
      </w:r>
      <w:r w:rsidR="00B47648" w:rsidRPr="00D46A4D">
        <w:t>open</w:t>
      </w:r>
      <w:r w:rsidRPr="00D46A4D">
        <w:t xml:space="preserve"> issues from the previous meeting.</w:t>
      </w:r>
    </w:p>
    <w:p w14:paraId="21CC8438" w14:textId="05D63535" w:rsidR="002A682F" w:rsidRPr="00D46A4D" w:rsidRDefault="002A682F" w:rsidP="002A682F">
      <w:pPr>
        <w:numPr>
          <w:ilvl w:val="1"/>
          <w:numId w:val="18"/>
        </w:numPr>
      </w:pPr>
      <w:r w:rsidRPr="00D46A4D">
        <w:t>Present the progress of the work and new proposals.</w:t>
      </w:r>
    </w:p>
    <w:p w14:paraId="3DF9199B" w14:textId="05C3EC2D" w:rsidR="002A682F" w:rsidRPr="00D46A4D" w:rsidRDefault="002A682F" w:rsidP="002A682F">
      <w:pPr>
        <w:numPr>
          <w:ilvl w:val="1"/>
          <w:numId w:val="18"/>
        </w:numPr>
      </w:pPr>
      <w:r w:rsidRPr="00D46A4D">
        <w:t xml:space="preserve">Identify critical issues and difficulties </w:t>
      </w:r>
      <w:proofErr w:type="gramStart"/>
      <w:r w:rsidRPr="00D46A4D">
        <w:t>in order to</w:t>
      </w:r>
      <w:proofErr w:type="gramEnd"/>
      <w:r w:rsidRPr="00D46A4D">
        <w:t xml:space="preserve"> prepare the ground for an open discussion.</w:t>
      </w:r>
    </w:p>
    <w:p w14:paraId="11ED2AC6" w14:textId="302B51B4" w:rsidR="00A063C1" w:rsidRPr="00D46A4D" w:rsidRDefault="00A063C1" w:rsidP="002A682F">
      <w:pPr>
        <w:numPr>
          <w:ilvl w:val="0"/>
          <w:numId w:val="18"/>
        </w:numPr>
      </w:pPr>
      <w:r w:rsidRPr="00D46A4D">
        <w:t xml:space="preserve">Before starting to draft the thesis, </w:t>
      </w:r>
      <w:r w:rsidR="000C7B0F" w:rsidRPr="00D46A4D">
        <w:t>the student must present a proposal for the structure of the dissertation to the supervisors.</w:t>
      </w:r>
    </w:p>
    <w:p w14:paraId="1858312B" w14:textId="5CDC7E7B" w:rsidR="002A682F" w:rsidRPr="00D46A4D" w:rsidRDefault="002A682F" w:rsidP="002A682F">
      <w:pPr>
        <w:numPr>
          <w:ilvl w:val="0"/>
          <w:numId w:val="18"/>
        </w:numPr>
      </w:pPr>
      <w:r w:rsidRPr="00D46A4D">
        <w:t>Hand in the work according to the timetable agreed with the supervisor, never accumulating too much written material.</w:t>
      </w:r>
    </w:p>
    <w:p w14:paraId="0A62FAA4" w14:textId="77777777" w:rsidR="002A682F" w:rsidRPr="00D46A4D" w:rsidRDefault="002A682F" w:rsidP="002A682F">
      <w:pPr>
        <w:numPr>
          <w:ilvl w:val="0"/>
          <w:numId w:val="18"/>
        </w:numPr>
      </w:pPr>
      <w:r w:rsidRPr="00D46A4D">
        <w:t>Write the dissertation using the template provided, respecting the style of the text.</w:t>
      </w:r>
    </w:p>
    <w:p w14:paraId="6B0517C4" w14:textId="42DCDCA8" w:rsidR="00085793" w:rsidRPr="00D46A4D" w:rsidRDefault="002A682F" w:rsidP="002A682F">
      <w:pPr>
        <w:numPr>
          <w:ilvl w:val="0"/>
          <w:numId w:val="18"/>
        </w:numPr>
      </w:pPr>
      <w:r w:rsidRPr="00D46A4D">
        <w:t>Keep track of revisions using the tools provided by the software</w:t>
      </w:r>
      <w:r w:rsidR="00D655C3" w:rsidRPr="00D46A4D">
        <w:t>.</w:t>
      </w:r>
    </w:p>
    <w:p w14:paraId="3D6DA820" w14:textId="77777777" w:rsidR="006A3CE0" w:rsidRPr="00D46A4D" w:rsidRDefault="006A3CE0" w:rsidP="006A3CE0"/>
    <w:p w14:paraId="32D79916" w14:textId="77777777" w:rsidR="00223FCA" w:rsidRPr="00D46A4D" w:rsidRDefault="00223FCA" w:rsidP="00FE5F75">
      <w:pPr>
        <w:pStyle w:val="Titolo1"/>
        <w:sectPr w:rsidR="00223FCA" w:rsidRPr="00D46A4D" w:rsidSect="00C30909">
          <w:headerReference w:type="even" r:id="rId38"/>
          <w:headerReference w:type="default" r:id="rId39"/>
          <w:headerReference w:type="first" r:id="rId40"/>
          <w:type w:val="oddPage"/>
          <w:pgSz w:w="11906" w:h="16838" w:code="9"/>
          <w:pgMar w:top="1134" w:right="851" w:bottom="851" w:left="851" w:header="709" w:footer="709" w:gutter="851"/>
          <w:cols w:space="708"/>
          <w:formProt w:val="0"/>
          <w:docGrid w:linePitch="360"/>
        </w:sectPr>
      </w:pPr>
      <w:bookmarkStart w:id="18" w:name="_Toc97565267"/>
    </w:p>
    <w:p w14:paraId="1418A315" w14:textId="27EDF129" w:rsidR="006A3CE0" w:rsidRPr="00D46A4D" w:rsidRDefault="00B47648" w:rsidP="00FE5F75">
      <w:pPr>
        <w:pStyle w:val="Titolo1"/>
      </w:pPr>
      <w:bookmarkStart w:id="19" w:name="_Toc171991426"/>
      <w:bookmarkEnd w:id="18"/>
      <w:r w:rsidRPr="00D46A4D">
        <w:lastRenderedPageBreak/>
        <w:t>Thesis structure</w:t>
      </w:r>
      <w:bookmarkEnd w:id="19"/>
    </w:p>
    <w:p w14:paraId="1035180D" w14:textId="18E503F8" w:rsidR="00790324" w:rsidRPr="00D46A4D" w:rsidRDefault="00A42179" w:rsidP="00790324">
      <w:r w:rsidRPr="00D46A4D">
        <w:t>The thesis, apart from being an administrative document required to obtain a degree, also has a scientific purpose and is presented to members of a scientific community who will judge every aspect of it, both in terms of content and form. For this reason, it is important to respect certain criteria for the presentation of data and to follow the communication techniques that will make it more effective and usable.</w:t>
      </w:r>
    </w:p>
    <w:p w14:paraId="5FE85FC5" w14:textId="1A58F21F" w:rsidR="00790324" w:rsidRPr="00D46A4D" w:rsidRDefault="00A42179" w:rsidP="00790324">
      <w:r w:rsidRPr="00D46A4D">
        <w:t xml:space="preserve">In addition to the numerous style manuals and guides for writing theses, the standard ISO 7144:1986 "Documentation - Presentation of </w:t>
      </w:r>
      <w:proofErr w:type="spellStart"/>
      <w:r w:rsidRPr="00D46A4D">
        <w:t>theses</w:t>
      </w:r>
      <w:proofErr w:type="spellEnd"/>
      <w:r w:rsidRPr="00D46A4D">
        <w:t xml:space="preserve"> and similar documents" may be of help.</w:t>
      </w:r>
    </w:p>
    <w:p w14:paraId="70AEF97B" w14:textId="32438C05" w:rsidR="006A3CE0" w:rsidRPr="00D46A4D" w:rsidRDefault="00A42179" w:rsidP="009F1D59">
      <w:pPr>
        <w:pStyle w:val="Titolo2"/>
        <w:rPr>
          <w:rFonts w:cs="Arial Unicode MS"/>
        </w:rPr>
      </w:pPr>
      <w:bookmarkStart w:id="20" w:name="_Toc171991427"/>
      <w:r w:rsidRPr="00D46A4D">
        <w:t>Scientific Writing</w:t>
      </w:r>
      <w:bookmarkEnd w:id="20"/>
    </w:p>
    <w:p w14:paraId="03A5D9A0" w14:textId="1B4BF78F" w:rsidR="00DD2096" w:rsidRPr="00D46A4D" w:rsidRDefault="0017404A" w:rsidP="00963016">
      <w:r w:rsidRPr="00D46A4D">
        <w:t xml:space="preserve">Scientific writing is the type of prose used to communicate concepts to others in a precise, unambiguous way, with a minimum of wasted words. Often the text is accompanied by formulae, tables, graphs and other graphical or numerical means to make the intended message easier to understand. </w:t>
      </w:r>
      <w:r w:rsidR="00CD046B" w:rsidRPr="00D46A4D">
        <w:t xml:space="preserve"> </w:t>
      </w:r>
    </w:p>
    <w:p w14:paraId="0C9A7F02" w14:textId="09E68446" w:rsidR="00F32AAC" w:rsidRPr="00D46A4D" w:rsidRDefault="0017404A" w:rsidP="00F32AAC">
      <w:r w:rsidRPr="00D46A4D">
        <w:t>It is very important that the thesis conveys the message efficiently and effectively. Each thesis must be divided into logical functional units, from the more general to the more specific. The structure is therefore as follows:</w:t>
      </w:r>
    </w:p>
    <w:p w14:paraId="1E0725D4" w14:textId="36C7B5D8" w:rsidR="00F32AAC" w:rsidRPr="00D46A4D" w:rsidRDefault="007416AA" w:rsidP="002D0D42">
      <w:pPr>
        <w:numPr>
          <w:ilvl w:val="0"/>
          <w:numId w:val="18"/>
        </w:numPr>
      </w:pPr>
      <w:r w:rsidRPr="00D46A4D">
        <w:t>Chapter</w:t>
      </w:r>
    </w:p>
    <w:p w14:paraId="1342EF0A" w14:textId="2697E23B" w:rsidR="00F32AAC" w:rsidRPr="00D46A4D" w:rsidRDefault="007416AA" w:rsidP="002D0D42">
      <w:pPr>
        <w:numPr>
          <w:ilvl w:val="0"/>
          <w:numId w:val="18"/>
        </w:numPr>
      </w:pPr>
      <w:r w:rsidRPr="00D46A4D">
        <w:t>Section</w:t>
      </w:r>
    </w:p>
    <w:p w14:paraId="09D90EE1" w14:textId="2BCEC534" w:rsidR="00F32AAC" w:rsidRPr="00D46A4D" w:rsidRDefault="007416AA" w:rsidP="002D0D42">
      <w:pPr>
        <w:numPr>
          <w:ilvl w:val="0"/>
          <w:numId w:val="18"/>
        </w:numPr>
      </w:pPr>
      <w:r w:rsidRPr="00D46A4D">
        <w:t>Subsection</w:t>
      </w:r>
    </w:p>
    <w:p w14:paraId="6F24E1DE" w14:textId="2423B389" w:rsidR="002A6D2A" w:rsidRPr="00D46A4D" w:rsidRDefault="00D96F05" w:rsidP="002A6D2A">
      <w:pPr>
        <w:numPr>
          <w:ilvl w:val="0"/>
          <w:numId w:val="18"/>
        </w:numPr>
      </w:pPr>
      <w:r w:rsidRPr="00D46A4D">
        <w:t>Subsubsection</w:t>
      </w:r>
    </w:p>
    <w:p w14:paraId="3587C0FB" w14:textId="22D5DDFE" w:rsidR="006E1536" w:rsidRPr="00D46A4D" w:rsidRDefault="00D96F05" w:rsidP="00BC02FD">
      <w:r w:rsidRPr="00D46A4D">
        <w:t xml:space="preserve">Chapters, sections and sub-sections are the main divisions; they must be numbered </w:t>
      </w:r>
      <w:r w:rsidR="00A063C1" w:rsidRPr="00D46A4D">
        <w:t>hierarchically,</w:t>
      </w:r>
      <w:r w:rsidRPr="00D46A4D">
        <w:t xml:space="preserve"> and each must have a title. Subsubsections must have a title but need not be numbered. Certain special chapters may not be numbered. </w:t>
      </w:r>
      <w:r w:rsidR="00BC02FD" w:rsidRPr="00D46A4D">
        <w:fldChar w:fldCharType="begin"/>
      </w:r>
      <w:r w:rsidR="00BC02FD" w:rsidRPr="00D46A4D">
        <w:instrText xml:space="preserve"> REF _Ref171522645 \h </w:instrText>
      </w:r>
      <w:r w:rsidR="00BC02FD" w:rsidRPr="00D46A4D">
        <w:fldChar w:fldCharType="separate"/>
      </w:r>
      <w:r w:rsidR="004579CD" w:rsidRPr="00D46A4D">
        <w:t xml:space="preserve">Table </w:t>
      </w:r>
      <w:r w:rsidR="004579CD">
        <w:rPr>
          <w:noProof/>
        </w:rPr>
        <w:t>1</w:t>
      </w:r>
      <w:r w:rsidR="00BC02FD" w:rsidRPr="00D46A4D">
        <w:fldChar w:fldCharType="end"/>
      </w:r>
      <w:r w:rsidR="00BC02FD" w:rsidRPr="00D46A4D">
        <w:t xml:space="preserve"> </w:t>
      </w:r>
      <w:r w:rsidRPr="00D46A4D">
        <w:t>shows an outline of the structure of a hypothetical report; in it the numbering and headings of certain sections of the report are indicated, and in the right-hand column the hierarchical level of each section is specified; where no number is indicated, even by means of dots, that section needs not be numbered.</w:t>
      </w:r>
    </w:p>
    <w:p w14:paraId="61D089CF" w14:textId="614D4D13" w:rsidR="00590F99" w:rsidRPr="00D46A4D" w:rsidRDefault="00590F99">
      <w:pPr>
        <w:spacing w:after="0" w:afterAutospacing="0"/>
        <w:jc w:val="left"/>
      </w:pPr>
      <w:r w:rsidRPr="00D46A4D">
        <w:br w:type="page"/>
      </w:r>
    </w:p>
    <w:p w14:paraId="2A5F69AB" w14:textId="60122342" w:rsidR="00BC02FD" w:rsidRPr="00D46A4D" w:rsidRDefault="00BC02FD" w:rsidP="003B5FE5">
      <w:pPr>
        <w:pStyle w:val="Didascalia"/>
      </w:pPr>
      <w:bookmarkStart w:id="21" w:name="_Ref171522645"/>
      <w:bookmarkStart w:id="22" w:name="_Toc171992256"/>
      <w:r w:rsidRPr="00D46A4D">
        <w:lastRenderedPageBreak/>
        <w:t xml:space="preserve">Table </w:t>
      </w:r>
      <w:r w:rsidR="002A06BD" w:rsidRPr="00D46A4D">
        <w:fldChar w:fldCharType="begin"/>
      </w:r>
      <w:r w:rsidR="002A06BD" w:rsidRPr="00D46A4D">
        <w:instrText xml:space="preserve"> SEQ Table \* ARABIC </w:instrText>
      </w:r>
      <w:r w:rsidR="002A06BD" w:rsidRPr="00D46A4D">
        <w:fldChar w:fldCharType="separate"/>
      </w:r>
      <w:r w:rsidR="004579CD">
        <w:rPr>
          <w:noProof/>
        </w:rPr>
        <w:t>1</w:t>
      </w:r>
      <w:r w:rsidR="002A06BD" w:rsidRPr="00D46A4D">
        <w:fldChar w:fldCharType="end"/>
      </w:r>
      <w:bookmarkEnd w:id="21"/>
      <w:r w:rsidRPr="00D46A4D">
        <w:t>:</w:t>
      </w:r>
      <w:r w:rsidR="003B5FE5" w:rsidRPr="00D46A4D">
        <w:t xml:space="preserve"> </w:t>
      </w:r>
      <w:r w:rsidRPr="00D46A4D">
        <w:t>Example structure of a hypothetical report</w:t>
      </w:r>
      <w:bookmarkEnd w:id="22"/>
    </w:p>
    <w:tbl>
      <w:tblPr>
        <w:tblStyle w:val="Tabellasemplice4"/>
        <w:tblW w:w="0" w:type="auto"/>
        <w:tblInd w:w="567" w:type="dxa"/>
        <w:tblLook w:val="05A0" w:firstRow="1" w:lastRow="0" w:firstColumn="1" w:lastColumn="1" w:noHBand="0" w:noVBand="1"/>
      </w:tblPr>
      <w:tblGrid>
        <w:gridCol w:w="1575"/>
        <w:gridCol w:w="4930"/>
        <w:gridCol w:w="2281"/>
      </w:tblGrid>
      <w:tr w:rsidR="000C6AE9" w:rsidRPr="00D46A4D" w14:paraId="698C0B02" w14:textId="77777777" w:rsidTr="002F3E96">
        <w:trPr>
          <w:cnfStyle w:val="100000000000" w:firstRow="1" w:lastRow="0" w:firstColumn="0" w:lastColumn="0" w:oddVBand="0" w:evenVBand="0" w:oddHBand="0" w:evenHBand="0" w:firstRowFirstColumn="0" w:firstRowLastColumn="0" w:lastRowFirstColumn="0" w:lastRowLastColumn="0"/>
          <w:trHeight w:val="318"/>
          <w:tblHeader/>
        </w:trPr>
        <w:tc>
          <w:tcPr>
            <w:cnfStyle w:val="001000000000" w:firstRow="0" w:lastRow="0" w:firstColumn="1" w:lastColumn="0" w:oddVBand="0" w:evenVBand="0" w:oddHBand="0" w:evenHBand="0" w:firstRowFirstColumn="0" w:firstRowLastColumn="0" w:lastRowFirstColumn="0" w:lastRowLastColumn="0"/>
            <w:tcW w:w="1575" w:type="dxa"/>
            <w:tcBorders>
              <w:bottom w:val="single" w:sz="12" w:space="0" w:color="auto"/>
              <w:right w:val="single" w:sz="4" w:space="0" w:color="auto"/>
            </w:tcBorders>
            <w:shd w:val="clear" w:color="auto" w:fill="D9D9D9" w:themeFill="background1" w:themeFillShade="D9"/>
          </w:tcPr>
          <w:p w14:paraId="22E55538" w14:textId="77777777" w:rsidR="000C6AE9" w:rsidRPr="00D46A4D" w:rsidRDefault="000C6AE9" w:rsidP="00C032BF">
            <w:pPr>
              <w:keepLines/>
              <w:rPr>
                <w:b w:val="0"/>
                <w:bCs w:val="0"/>
              </w:rPr>
            </w:pPr>
            <w:r w:rsidRPr="00D46A4D">
              <w:t>Numbering</w:t>
            </w:r>
          </w:p>
        </w:tc>
        <w:tc>
          <w:tcPr>
            <w:tcW w:w="4930" w:type="dxa"/>
            <w:tcBorders>
              <w:left w:val="single" w:sz="4" w:space="0" w:color="auto"/>
              <w:bottom w:val="single" w:sz="12" w:space="0" w:color="auto"/>
              <w:right w:val="single" w:sz="4" w:space="0" w:color="auto"/>
            </w:tcBorders>
            <w:shd w:val="clear" w:color="auto" w:fill="D9D9D9" w:themeFill="background1" w:themeFillShade="D9"/>
          </w:tcPr>
          <w:p w14:paraId="5302FED0" w14:textId="77777777" w:rsidR="000C6AE9" w:rsidRPr="00D46A4D" w:rsidRDefault="000C6AE9" w:rsidP="00C032BF">
            <w:pPr>
              <w:keepLines/>
              <w:cnfStyle w:val="100000000000" w:firstRow="1" w:lastRow="0" w:firstColumn="0" w:lastColumn="0" w:oddVBand="0" w:evenVBand="0" w:oddHBand="0" w:evenHBand="0" w:firstRowFirstColumn="0" w:firstRowLastColumn="0" w:lastRowFirstColumn="0" w:lastRowLastColumn="0"/>
              <w:rPr>
                <w:b w:val="0"/>
                <w:bCs w:val="0"/>
              </w:rPr>
            </w:pPr>
            <w:r w:rsidRPr="00D46A4D">
              <w:t xml:space="preserve">Title </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bottom w:val="single" w:sz="12" w:space="0" w:color="auto"/>
            </w:tcBorders>
            <w:shd w:val="clear" w:color="auto" w:fill="D9D9D9" w:themeFill="background1" w:themeFillShade="D9"/>
          </w:tcPr>
          <w:p w14:paraId="34F6579E" w14:textId="77777777" w:rsidR="000C6AE9" w:rsidRPr="00D46A4D" w:rsidRDefault="000C6AE9" w:rsidP="00C032BF">
            <w:pPr>
              <w:keepLines/>
              <w:rPr>
                <w:b w:val="0"/>
                <w:bCs w:val="0"/>
              </w:rPr>
            </w:pPr>
            <w:r w:rsidRPr="00D46A4D">
              <w:t>Hierarchical level</w:t>
            </w:r>
          </w:p>
        </w:tc>
      </w:tr>
      <w:tr w:rsidR="000C6AE9" w:rsidRPr="00D46A4D" w14:paraId="44DE011C" w14:textId="77777777" w:rsidTr="002F3E9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575" w:type="dxa"/>
            <w:tcBorders>
              <w:top w:val="single" w:sz="12" w:space="0" w:color="auto"/>
              <w:right w:val="single" w:sz="4" w:space="0" w:color="auto"/>
            </w:tcBorders>
          </w:tcPr>
          <w:p w14:paraId="3C8F37EC" w14:textId="77777777" w:rsidR="000C6AE9" w:rsidRPr="000C6AE9" w:rsidRDefault="000C6AE9" w:rsidP="00C032BF">
            <w:pPr>
              <w:keepLines/>
              <w:rPr>
                <w:b w:val="0"/>
                <w:bCs w:val="0"/>
              </w:rPr>
            </w:pPr>
          </w:p>
        </w:tc>
        <w:tc>
          <w:tcPr>
            <w:tcW w:w="4930" w:type="dxa"/>
            <w:tcBorders>
              <w:top w:val="single" w:sz="12" w:space="0" w:color="auto"/>
              <w:left w:val="single" w:sz="4" w:space="0" w:color="auto"/>
              <w:right w:val="single" w:sz="4" w:space="0" w:color="auto"/>
            </w:tcBorders>
          </w:tcPr>
          <w:p w14:paraId="5D613DA9"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 xml:space="preserve">Abstract </w:t>
            </w:r>
          </w:p>
        </w:tc>
        <w:tc>
          <w:tcPr>
            <w:cnfStyle w:val="000100000000" w:firstRow="0" w:lastRow="0" w:firstColumn="0" w:lastColumn="1" w:oddVBand="0" w:evenVBand="0" w:oddHBand="0" w:evenHBand="0" w:firstRowFirstColumn="0" w:firstRowLastColumn="0" w:lastRowFirstColumn="0" w:lastRowLastColumn="0"/>
            <w:tcW w:w="2281" w:type="dxa"/>
            <w:tcBorders>
              <w:top w:val="single" w:sz="12" w:space="0" w:color="auto"/>
              <w:left w:val="single" w:sz="4" w:space="0" w:color="auto"/>
            </w:tcBorders>
          </w:tcPr>
          <w:p w14:paraId="76876FEE" w14:textId="77777777" w:rsidR="000C6AE9" w:rsidRPr="000C6AE9" w:rsidRDefault="000C6AE9" w:rsidP="00C032BF">
            <w:pPr>
              <w:keepLines/>
              <w:rPr>
                <w:b w:val="0"/>
                <w:bCs w:val="0"/>
              </w:rPr>
            </w:pPr>
            <w:r w:rsidRPr="000C6AE9">
              <w:rPr>
                <w:b w:val="0"/>
                <w:bCs w:val="0"/>
              </w:rPr>
              <w:t xml:space="preserve">Chapter </w:t>
            </w:r>
          </w:p>
        </w:tc>
      </w:tr>
      <w:tr w:rsidR="000C6AE9" w:rsidRPr="00D46A4D" w14:paraId="5912CFAA" w14:textId="77777777" w:rsidTr="002F3E96">
        <w:trPr>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13DD6E8F" w14:textId="77777777" w:rsidR="000C6AE9" w:rsidRPr="000C6AE9" w:rsidRDefault="000C6AE9" w:rsidP="00C032BF">
            <w:pPr>
              <w:keepLines/>
              <w:rPr>
                <w:b w:val="0"/>
                <w:bCs w:val="0"/>
              </w:rPr>
            </w:pPr>
          </w:p>
        </w:tc>
        <w:tc>
          <w:tcPr>
            <w:tcW w:w="4930" w:type="dxa"/>
            <w:tcBorders>
              <w:left w:val="single" w:sz="4" w:space="0" w:color="auto"/>
              <w:right w:val="single" w:sz="4" w:space="0" w:color="auto"/>
            </w:tcBorders>
          </w:tcPr>
          <w:p w14:paraId="30E72031"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Table of Content</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2DCAD324" w14:textId="77777777" w:rsidR="000C6AE9" w:rsidRPr="000C6AE9" w:rsidRDefault="000C6AE9" w:rsidP="00C032BF">
            <w:pPr>
              <w:keepLines/>
              <w:rPr>
                <w:b w:val="0"/>
                <w:bCs w:val="0"/>
              </w:rPr>
            </w:pPr>
            <w:r w:rsidRPr="000C6AE9">
              <w:rPr>
                <w:b w:val="0"/>
                <w:bCs w:val="0"/>
              </w:rPr>
              <w:t xml:space="preserve">Chapter </w:t>
            </w:r>
          </w:p>
        </w:tc>
      </w:tr>
      <w:tr w:rsidR="000C6AE9" w:rsidRPr="00D46A4D" w14:paraId="7D89B408" w14:textId="77777777" w:rsidTr="002F3E9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41B58074" w14:textId="77777777" w:rsidR="000C6AE9" w:rsidRPr="000C6AE9" w:rsidRDefault="000C6AE9" w:rsidP="00C032BF">
            <w:pPr>
              <w:keepLines/>
              <w:rPr>
                <w:b w:val="0"/>
                <w:bCs w:val="0"/>
              </w:rPr>
            </w:pPr>
          </w:p>
        </w:tc>
        <w:tc>
          <w:tcPr>
            <w:tcW w:w="4930" w:type="dxa"/>
            <w:tcBorders>
              <w:left w:val="single" w:sz="4" w:space="0" w:color="auto"/>
              <w:right w:val="single" w:sz="4" w:space="0" w:color="auto"/>
            </w:tcBorders>
          </w:tcPr>
          <w:p w14:paraId="6B0DB7DB"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List of Figures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085344F9" w14:textId="77777777" w:rsidR="000C6AE9" w:rsidRPr="000C6AE9" w:rsidRDefault="000C6AE9" w:rsidP="00C032BF">
            <w:pPr>
              <w:keepLines/>
              <w:rPr>
                <w:b w:val="0"/>
                <w:bCs w:val="0"/>
              </w:rPr>
            </w:pPr>
            <w:r w:rsidRPr="000C6AE9">
              <w:rPr>
                <w:b w:val="0"/>
                <w:bCs w:val="0"/>
              </w:rPr>
              <w:t xml:space="preserve">Chapter </w:t>
            </w:r>
          </w:p>
        </w:tc>
      </w:tr>
      <w:tr w:rsidR="000C6AE9" w:rsidRPr="00D46A4D" w14:paraId="6805B669" w14:textId="77777777" w:rsidTr="002F3E96">
        <w:trPr>
          <w:trHeight w:val="27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26CCA439" w14:textId="77777777" w:rsidR="000C6AE9" w:rsidRPr="000C6AE9" w:rsidRDefault="000C6AE9" w:rsidP="00C032BF">
            <w:pPr>
              <w:keepLines/>
              <w:rPr>
                <w:b w:val="0"/>
                <w:bCs w:val="0"/>
              </w:rPr>
            </w:pPr>
          </w:p>
        </w:tc>
        <w:tc>
          <w:tcPr>
            <w:tcW w:w="4930" w:type="dxa"/>
            <w:tcBorders>
              <w:left w:val="single" w:sz="4" w:space="0" w:color="auto"/>
              <w:right w:val="single" w:sz="4" w:space="0" w:color="auto"/>
            </w:tcBorders>
          </w:tcPr>
          <w:p w14:paraId="13C4E85D"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List of Tables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04130078" w14:textId="77777777" w:rsidR="000C6AE9" w:rsidRPr="000C6AE9" w:rsidRDefault="000C6AE9" w:rsidP="00C032BF">
            <w:pPr>
              <w:keepLines/>
              <w:rPr>
                <w:b w:val="0"/>
                <w:bCs w:val="0"/>
              </w:rPr>
            </w:pPr>
            <w:r w:rsidRPr="000C6AE9">
              <w:rPr>
                <w:b w:val="0"/>
                <w:bCs w:val="0"/>
              </w:rPr>
              <w:t xml:space="preserve">Chapter </w:t>
            </w:r>
          </w:p>
        </w:tc>
      </w:tr>
      <w:tr w:rsidR="000C6AE9" w:rsidRPr="00D46A4D" w14:paraId="7B3AEC8D" w14:textId="77777777" w:rsidTr="002F3E9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3E33CA8A" w14:textId="77777777" w:rsidR="000C6AE9" w:rsidRPr="000C6AE9" w:rsidRDefault="000C6AE9" w:rsidP="00C032BF">
            <w:pPr>
              <w:keepLines/>
              <w:rPr>
                <w:b w:val="0"/>
                <w:bCs w:val="0"/>
              </w:rPr>
            </w:pPr>
          </w:p>
        </w:tc>
        <w:tc>
          <w:tcPr>
            <w:tcW w:w="4930" w:type="dxa"/>
            <w:tcBorders>
              <w:left w:val="single" w:sz="4" w:space="0" w:color="auto"/>
              <w:right w:val="single" w:sz="4" w:space="0" w:color="auto"/>
            </w:tcBorders>
          </w:tcPr>
          <w:p w14:paraId="63EDD54A"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List of Abbreviations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361C6AD3" w14:textId="77777777" w:rsidR="000C6AE9" w:rsidRPr="000C6AE9" w:rsidRDefault="000C6AE9" w:rsidP="00C032BF">
            <w:pPr>
              <w:keepLines/>
              <w:rPr>
                <w:b w:val="0"/>
                <w:bCs w:val="0"/>
              </w:rPr>
            </w:pPr>
            <w:r w:rsidRPr="000C6AE9">
              <w:rPr>
                <w:b w:val="0"/>
                <w:bCs w:val="0"/>
              </w:rPr>
              <w:t>Chapter</w:t>
            </w:r>
          </w:p>
        </w:tc>
      </w:tr>
      <w:tr w:rsidR="000C6AE9" w:rsidRPr="00D46A4D" w14:paraId="042706F0" w14:textId="77777777" w:rsidTr="002F3E96">
        <w:trPr>
          <w:trHeight w:val="27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1E91DD81" w14:textId="77777777" w:rsidR="000C6AE9" w:rsidRPr="000C6AE9" w:rsidRDefault="000C6AE9" w:rsidP="00C032BF">
            <w:pPr>
              <w:keepLines/>
              <w:rPr>
                <w:b w:val="0"/>
                <w:bCs w:val="0"/>
              </w:rPr>
            </w:pPr>
          </w:p>
        </w:tc>
        <w:tc>
          <w:tcPr>
            <w:tcW w:w="4930" w:type="dxa"/>
            <w:tcBorders>
              <w:left w:val="single" w:sz="4" w:space="0" w:color="auto"/>
              <w:right w:val="single" w:sz="4" w:space="0" w:color="auto"/>
            </w:tcBorders>
          </w:tcPr>
          <w:p w14:paraId="5CEB5024"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Introduction</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4A6E4A59" w14:textId="77777777" w:rsidR="000C6AE9" w:rsidRPr="000C6AE9" w:rsidRDefault="000C6AE9" w:rsidP="00C032BF">
            <w:pPr>
              <w:keepLines/>
              <w:rPr>
                <w:b w:val="0"/>
                <w:bCs w:val="0"/>
              </w:rPr>
            </w:pPr>
            <w:r w:rsidRPr="000C6AE9">
              <w:rPr>
                <w:b w:val="0"/>
                <w:bCs w:val="0"/>
              </w:rPr>
              <w:t>Chapter</w:t>
            </w:r>
          </w:p>
        </w:tc>
      </w:tr>
      <w:tr w:rsidR="000C6AE9" w:rsidRPr="00D46A4D" w14:paraId="55CBA745" w14:textId="77777777" w:rsidTr="002F3E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6841C70E" w14:textId="77777777" w:rsidR="000C6AE9" w:rsidRPr="000C6AE9" w:rsidRDefault="000C6AE9" w:rsidP="00C032BF">
            <w:pPr>
              <w:keepLines/>
              <w:rPr>
                <w:b w:val="0"/>
                <w:bCs w:val="0"/>
              </w:rPr>
            </w:pPr>
            <w:r w:rsidRPr="000C6AE9">
              <w:rPr>
                <w:b w:val="0"/>
                <w:bCs w:val="0"/>
              </w:rPr>
              <w:t xml:space="preserve">1. </w:t>
            </w:r>
          </w:p>
        </w:tc>
        <w:tc>
          <w:tcPr>
            <w:tcW w:w="4930" w:type="dxa"/>
            <w:tcBorders>
              <w:left w:val="single" w:sz="4" w:space="0" w:color="auto"/>
              <w:right w:val="single" w:sz="4" w:space="0" w:color="auto"/>
            </w:tcBorders>
          </w:tcPr>
          <w:p w14:paraId="3E7E41D2"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General chapter of the thesis topic</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0CAFF80C" w14:textId="77777777" w:rsidR="000C6AE9" w:rsidRPr="000C6AE9" w:rsidRDefault="000C6AE9" w:rsidP="00C032BF">
            <w:pPr>
              <w:keepLines/>
              <w:rPr>
                <w:b w:val="0"/>
                <w:bCs w:val="0"/>
              </w:rPr>
            </w:pPr>
            <w:r w:rsidRPr="000C6AE9">
              <w:rPr>
                <w:b w:val="0"/>
                <w:bCs w:val="0"/>
              </w:rPr>
              <w:t>Chapter</w:t>
            </w:r>
          </w:p>
        </w:tc>
      </w:tr>
      <w:tr w:rsidR="000C6AE9" w:rsidRPr="00D46A4D" w14:paraId="60CFB7EC" w14:textId="77777777" w:rsidTr="002F3E96">
        <w:trPr>
          <w:trHeight w:val="258"/>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00DCE3C7" w14:textId="77777777" w:rsidR="000C6AE9" w:rsidRPr="000C6AE9" w:rsidRDefault="000C6AE9" w:rsidP="00C032BF">
            <w:pPr>
              <w:keepLines/>
              <w:rPr>
                <w:b w:val="0"/>
                <w:bCs w:val="0"/>
              </w:rPr>
            </w:pPr>
            <w:r w:rsidRPr="000C6AE9">
              <w:rPr>
                <w:b w:val="0"/>
                <w:bCs w:val="0"/>
              </w:rPr>
              <w:t xml:space="preserve">1.1 </w:t>
            </w:r>
          </w:p>
        </w:tc>
        <w:tc>
          <w:tcPr>
            <w:tcW w:w="4930" w:type="dxa"/>
            <w:tcBorders>
              <w:left w:val="single" w:sz="4" w:space="0" w:color="auto"/>
              <w:right w:val="single" w:sz="4" w:space="0" w:color="auto"/>
            </w:tcBorders>
          </w:tcPr>
          <w:p w14:paraId="351AF760"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Scope of the research</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6690EC8D" w14:textId="77777777" w:rsidR="000C6AE9" w:rsidRPr="000C6AE9" w:rsidRDefault="000C6AE9" w:rsidP="00C032BF">
            <w:pPr>
              <w:keepLines/>
              <w:rPr>
                <w:b w:val="0"/>
                <w:bCs w:val="0"/>
              </w:rPr>
            </w:pPr>
            <w:r w:rsidRPr="000C6AE9">
              <w:rPr>
                <w:b w:val="0"/>
                <w:bCs w:val="0"/>
              </w:rPr>
              <w:t xml:space="preserve">Section </w:t>
            </w:r>
          </w:p>
        </w:tc>
      </w:tr>
      <w:tr w:rsidR="000C6AE9" w:rsidRPr="00D46A4D" w14:paraId="3470079B" w14:textId="77777777" w:rsidTr="002F3E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1BCFC109" w14:textId="77777777" w:rsidR="000C6AE9" w:rsidRPr="000C6AE9" w:rsidRDefault="000C6AE9" w:rsidP="00C032BF">
            <w:pPr>
              <w:keepLines/>
              <w:rPr>
                <w:b w:val="0"/>
                <w:bCs w:val="0"/>
              </w:rPr>
            </w:pPr>
            <w:r w:rsidRPr="000C6AE9">
              <w:rPr>
                <w:b w:val="0"/>
                <w:bCs w:val="0"/>
              </w:rPr>
              <w:t xml:space="preserve">1.2 </w:t>
            </w:r>
          </w:p>
        </w:tc>
        <w:tc>
          <w:tcPr>
            <w:tcW w:w="4930" w:type="dxa"/>
            <w:tcBorders>
              <w:left w:val="single" w:sz="4" w:space="0" w:color="auto"/>
              <w:right w:val="single" w:sz="4" w:space="0" w:color="auto"/>
            </w:tcBorders>
          </w:tcPr>
          <w:p w14:paraId="0C2D4A1E"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Bibliography analysis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40811E31" w14:textId="77777777" w:rsidR="000C6AE9" w:rsidRPr="000C6AE9" w:rsidRDefault="000C6AE9" w:rsidP="00C032BF">
            <w:pPr>
              <w:keepLines/>
              <w:rPr>
                <w:b w:val="0"/>
                <w:bCs w:val="0"/>
              </w:rPr>
            </w:pPr>
            <w:r w:rsidRPr="000C6AE9">
              <w:rPr>
                <w:b w:val="0"/>
                <w:bCs w:val="0"/>
              </w:rPr>
              <w:t xml:space="preserve">Section </w:t>
            </w:r>
          </w:p>
        </w:tc>
      </w:tr>
      <w:tr w:rsidR="000C6AE9" w:rsidRPr="00D46A4D" w14:paraId="25668EC6" w14:textId="77777777" w:rsidTr="002F3E96">
        <w:trPr>
          <w:trHeight w:val="258"/>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48E09BED" w14:textId="77777777" w:rsidR="000C6AE9" w:rsidRPr="000C6AE9" w:rsidRDefault="000C6AE9" w:rsidP="00C032BF">
            <w:pPr>
              <w:keepLines/>
              <w:rPr>
                <w:b w:val="0"/>
                <w:bCs w:val="0"/>
              </w:rPr>
            </w:pPr>
            <w:r w:rsidRPr="000C6AE9">
              <w:rPr>
                <w:b w:val="0"/>
                <w:bCs w:val="0"/>
              </w:rPr>
              <w:t xml:space="preserve">1.2.1 </w:t>
            </w:r>
          </w:p>
        </w:tc>
        <w:tc>
          <w:tcPr>
            <w:tcW w:w="4930" w:type="dxa"/>
            <w:tcBorders>
              <w:left w:val="single" w:sz="4" w:space="0" w:color="auto"/>
              <w:right w:val="single" w:sz="4" w:space="0" w:color="auto"/>
            </w:tcBorders>
          </w:tcPr>
          <w:p w14:paraId="6BCAAC09"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 xml:space="preserve">State of the Art </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5936C669" w14:textId="77777777" w:rsidR="000C6AE9" w:rsidRPr="000C6AE9" w:rsidRDefault="000C6AE9" w:rsidP="00C032BF">
            <w:pPr>
              <w:keepLines/>
              <w:rPr>
                <w:b w:val="0"/>
                <w:bCs w:val="0"/>
              </w:rPr>
            </w:pPr>
            <w:r w:rsidRPr="000C6AE9">
              <w:rPr>
                <w:b w:val="0"/>
                <w:bCs w:val="0"/>
              </w:rPr>
              <w:t xml:space="preserve">Subsection </w:t>
            </w:r>
          </w:p>
        </w:tc>
      </w:tr>
      <w:tr w:rsidR="000C6AE9" w:rsidRPr="00D46A4D" w14:paraId="40199891" w14:textId="77777777" w:rsidTr="002F3E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6A801998" w14:textId="77777777" w:rsidR="000C6AE9" w:rsidRPr="000C6AE9" w:rsidRDefault="000C6AE9" w:rsidP="00C032BF">
            <w:pPr>
              <w:keepLines/>
              <w:rPr>
                <w:b w:val="0"/>
                <w:bCs w:val="0"/>
              </w:rPr>
            </w:pPr>
            <w:r w:rsidRPr="000C6AE9">
              <w:rPr>
                <w:b w:val="0"/>
                <w:bCs w:val="0"/>
              </w:rPr>
              <w:t xml:space="preserve">1.2.2 </w:t>
            </w:r>
          </w:p>
        </w:tc>
        <w:tc>
          <w:tcPr>
            <w:tcW w:w="4930" w:type="dxa"/>
            <w:tcBorders>
              <w:left w:val="single" w:sz="4" w:space="0" w:color="auto"/>
              <w:right w:val="single" w:sz="4" w:space="0" w:color="auto"/>
            </w:tcBorders>
          </w:tcPr>
          <w:p w14:paraId="4F62C9FD"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Identification of possible innovative contributions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1BEBCCB9" w14:textId="77777777" w:rsidR="000C6AE9" w:rsidRPr="000C6AE9" w:rsidRDefault="000C6AE9" w:rsidP="00C032BF">
            <w:pPr>
              <w:keepLines/>
              <w:rPr>
                <w:b w:val="0"/>
                <w:bCs w:val="0"/>
              </w:rPr>
            </w:pPr>
            <w:r w:rsidRPr="000C6AE9">
              <w:rPr>
                <w:b w:val="0"/>
                <w:bCs w:val="0"/>
              </w:rPr>
              <w:t xml:space="preserve">Subsection </w:t>
            </w:r>
          </w:p>
        </w:tc>
      </w:tr>
      <w:tr w:rsidR="000C6AE9" w:rsidRPr="00D46A4D" w14:paraId="0DBDA8CD" w14:textId="77777777" w:rsidTr="002F3E96">
        <w:trPr>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30FED7D5" w14:textId="77777777" w:rsidR="000C6AE9" w:rsidRPr="000C6AE9" w:rsidRDefault="000C6AE9" w:rsidP="00C032BF">
            <w:pPr>
              <w:keepLines/>
              <w:rPr>
                <w:b w:val="0"/>
                <w:bCs w:val="0"/>
              </w:rPr>
            </w:pPr>
            <w:r w:rsidRPr="000C6AE9">
              <w:rPr>
                <w:b w:val="0"/>
                <w:bCs w:val="0"/>
              </w:rPr>
              <w:t xml:space="preserve">1.3 </w:t>
            </w:r>
          </w:p>
        </w:tc>
        <w:tc>
          <w:tcPr>
            <w:tcW w:w="4930" w:type="dxa"/>
            <w:tcBorders>
              <w:left w:val="single" w:sz="4" w:space="0" w:color="auto"/>
              <w:right w:val="single" w:sz="4" w:space="0" w:color="auto"/>
            </w:tcBorders>
          </w:tcPr>
          <w:p w14:paraId="3BAAC219"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General lines followed in the research</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20E50A02" w14:textId="77777777" w:rsidR="000C6AE9" w:rsidRPr="000C6AE9" w:rsidRDefault="000C6AE9" w:rsidP="00C032BF">
            <w:pPr>
              <w:keepLines/>
              <w:rPr>
                <w:b w:val="0"/>
                <w:bCs w:val="0"/>
              </w:rPr>
            </w:pPr>
            <w:r w:rsidRPr="000C6AE9">
              <w:rPr>
                <w:b w:val="0"/>
                <w:bCs w:val="0"/>
              </w:rPr>
              <w:t xml:space="preserve">Section </w:t>
            </w:r>
          </w:p>
        </w:tc>
      </w:tr>
      <w:tr w:rsidR="000C6AE9" w:rsidRPr="00D46A4D" w14:paraId="2C32AFA0" w14:textId="77777777" w:rsidTr="002F3E96">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40016B2F" w14:textId="77777777" w:rsidR="000C6AE9" w:rsidRPr="000C6AE9" w:rsidRDefault="000C6AE9" w:rsidP="00C032BF">
            <w:pPr>
              <w:keepLines/>
              <w:rPr>
                <w:b w:val="0"/>
                <w:bCs w:val="0"/>
              </w:rPr>
            </w:pPr>
            <w:r w:rsidRPr="000C6AE9">
              <w:rPr>
                <w:b w:val="0"/>
                <w:bCs w:val="0"/>
              </w:rPr>
              <w:t xml:space="preserve">1.3.1 </w:t>
            </w:r>
          </w:p>
        </w:tc>
        <w:tc>
          <w:tcPr>
            <w:tcW w:w="4930" w:type="dxa"/>
            <w:tcBorders>
              <w:left w:val="single" w:sz="4" w:space="0" w:color="auto"/>
              <w:right w:val="single" w:sz="4" w:space="0" w:color="auto"/>
            </w:tcBorders>
          </w:tcPr>
          <w:p w14:paraId="1179B215"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Comparison with ongoing research in the EU</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04B19877" w14:textId="77777777" w:rsidR="000C6AE9" w:rsidRPr="000C6AE9" w:rsidRDefault="000C6AE9" w:rsidP="00C032BF">
            <w:pPr>
              <w:keepLines/>
              <w:rPr>
                <w:b w:val="0"/>
                <w:bCs w:val="0"/>
              </w:rPr>
            </w:pPr>
            <w:r w:rsidRPr="000C6AE9">
              <w:rPr>
                <w:b w:val="0"/>
                <w:bCs w:val="0"/>
              </w:rPr>
              <w:t xml:space="preserve">Subsection </w:t>
            </w:r>
          </w:p>
        </w:tc>
      </w:tr>
      <w:tr w:rsidR="000C6AE9" w:rsidRPr="00D46A4D" w14:paraId="232CA557" w14:textId="77777777" w:rsidTr="002F3E96">
        <w:trPr>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2F884EEA" w14:textId="77777777" w:rsidR="000C6AE9" w:rsidRPr="000C6AE9" w:rsidRDefault="000C6AE9" w:rsidP="00C032BF">
            <w:pPr>
              <w:keepLines/>
              <w:rPr>
                <w:b w:val="0"/>
                <w:bCs w:val="0"/>
              </w:rPr>
            </w:pPr>
            <w:r w:rsidRPr="000C6AE9">
              <w:rPr>
                <w:b w:val="0"/>
                <w:bCs w:val="0"/>
              </w:rPr>
              <w:t xml:space="preserve">1.3.2 </w:t>
            </w:r>
          </w:p>
        </w:tc>
        <w:tc>
          <w:tcPr>
            <w:tcW w:w="4930" w:type="dxa"/>
            <w:tcBorders>
              <w:left w:val="single" w:sz="4" w:space="0" w:color="auto"/>
              <w:right w:val="single" w:sz="4" w:space="0" w:color="auto"/>
            </w:tcBorders>
          </w:tcPr>
          <w:p w14:paraId="1B482CEB"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Comparison with ongoing research in the USA</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3AEFF8E8" w14:textId="77777777" w:rsidR="000C6AE9" w:rsidRPr="000C6AE9" w:rsidRDefault="000C6AE9" w:rsidP="00C032BF">
            <w:pPr>
              <w:keepLines/>
              <w:rPr>
                <w:b w:val="0"/>
                <w:bCs w:val="0"/>
              </w:rPr>
            </w:pPr>
            <w:r w:rsidRPr="000C6AE9">
              <w:rPr>
                <w:b w:val="0"/>
                <w:bCs w:val="0"/>
              </w:rPr>
              <w:t xml:space="preserve">Subsection </w:t>
            </w:r>
          </w:p>
        </w:tc>
      </w:tr>
      <w:tr w:rsidR="000C6AE9" w:rsidRPr="00D46A4D" w14:paraId="43BF1B6E" w14:textId="77777777" w:rsidTr="002F3E96">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02CFB1E8" w14:textId="77777777" w:rsidR="000C6AE9" w:rsidRPr="000C6AE9" w:rsidRDefault="000C6AE9" w:rsidP="00C032BF">
            <w:pPr>
              <w:keepLines/>
              <w:rPr>
                <w:b w:val="0"/>
                <w:bCs w:val="0"/>
              </w:rPr>
            </w:pPr>
            <w:r w:rsidRPr="000C6AE9">
              <w:rPr>
                <w:b w:val="0"/>
                <w:bCs w:val="0"/>
              </w:rPr>
              <w:t xml:space="preserve">1.3.3 </w:t>
            </w:r>
          </w:p>
        </w:tc>
        <w:tc>
          <w:tcPr>
            <w:tcW w:w="4930" w:type="dxa"/>
            <w:tcBorders>
              <w:left w:val="single" w:sz="4" w:space="0" w:color="auto"/>
              <w:right w:val="single" w:sz="4" w:space="0" w:color="auto"/>
            </w:tcBorders>
          </w:tcPr>
          <w:p w14:paraId="74E8C6B4"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Comparison with ongoing research elsewhere</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211BD4CA" w14:textId="77777777" w:rsidR="000C6AE9" w:rsidRPr="000C6AE9" w:rsidRDefault="000C6AE9" w:rsidP="00C032BF">
            <w:pPr>
              <w:keepLines/>
              <w:rPr>
                <w:b w:val="0"/>
                <w:bCs w:val="0"/>
              </w:rPr>
            </w:pPr>
            <w:r w:rsidRPr="000C6AE9">
              <w:rPr>
                <w:b w:val="0"/>
                <w:bCs w:val="0"/>
              </w:rPr>
              <w:t xml:space="preserve">Subsection </w:t>
            </w:r>
          </w:p>
        </w:tc>
      </w:tr>
      <w:tr w:rsidR="000C6AE9" w:rsidRPr="00D46A4D" w14:paraId="00D480DD" w14:textId="77777777" w:rsidTr="002F3E96">
        <w:trPr>
          <w:trHeight w:val="303"/>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158C20D5" w14:textId="77777777" w:rsidR="000C6AE9" w:rsidRPr="000C6AE9" w:rsidRDefault="000C6AE9" w:rsidP="00C032BF">
            <w:pPr>
              <w:keepLines/>
              <w:rPr>
                <w:b w:val="0"/>
                <w:bCs w:val="0"/>
              </w:rPr>
            </w:pPr>
            <w:r w:rsidRPr="000C6AE9">
              <w:rPr>
                <w:b w:val="0"/>
                <w:bCs w:val="0"/>
              </w:rPr>
              <w:t xml:space="preserve">2. </w:t>
            </w:r>
          </w:p>
        </w:tc>
        <w:tc>
          <w:tcPr>
            <w:tcW w:w="4930" w:type="dxa"/>
            <w:tcBorders>
              <w:left w:val="single" w:sz="4" w:space="0" w:color="auto"/>
              <w:right w:val="single" w:sz="4" w:space="0" w:color="auto"/>
            </w:tcBorders>
          </w:tcPr>
          <w:p w14:paraId="3BD44500"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Chapter specific to the thesis topic</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5967DEA0" w14:textId="77777777" w:rsidR="000C6AE9" w:rsidRPr="000C6AE9" w:rsidRDefault="000C6AE9" w:rsidP="00C032BF">
            <w:pPr>
              <w:keepLines/>
              <w:rPr>
                <w:b w:val="0"/>
                <w:bCs w:val="0"/>
              </w:rPr>
            </w:pPr>
            <w:r w:rsidRPr="000C6AE9">
              <w:rPr>
                <w:b w:val="0"/>
                <w:bCs w:val="0"/>
              </w:rPr>
              <w:t xml:space="preserve">Chapter </w:t>
            </w:r>
          </w:p>
        </w:tc>
      </w:tr>
      <w:tr w:rsidR="000C6AE9" w:rsidRPr="00D46A4D" w14:paraId="10C93441" w14:textId="77777777" w:rsidTr="002F3E9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73603E80" w14:textId="77777777" w:rsidR="000C6AE9" w:rsidRPr="000C6AE9" w:rsidRDefault="000C6AE9" w:rsidP="00C032BF">
            <w:pPr>
              <w:keepLines/>
              <w:rPr>
                <w:b w:val="0"/>
                <w:bCs w:val="0"/>
              </w:rPr>
            </w:pPr>
            <w:r w:rsidRPr="000C6AE9">
              <w:rPr>
                <w:b w:val="0"/>
                <w:bCs w:val="0"/>
              </w:rPr>
              <w:t>...</w:t>
            </w:r>
          </w:p>
        </w:tc>
        <w:tc>
          <w:tcPr>
            <w:tcW w:w="4930" w:type="dxa"/>
            <w:tcBorders>
              <w:left w:val="single" w:sz="4" w:space="0" w:color="auto"/>
              <w:right w:val="single" w:sz="4" w:space="0" w:color="auto"/>
            </w:tcBorders>
          </w:tcPr>
          <w:p w14:paraId="4E4AB8C0"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239E73B2" w14:textId="77777777" w:rsidR="000C6AE9" w:rsidRPr="000C6AE9" w:rsidRDefault="000C6AE9" w:rsidP="00C032BF">
            <w:pPr>
              <w:keepLines/>
              <w:rPr>
                <w:b w:val="0"/>
                <w:bCs w:val="0"/>
              </w:rPr>
            </w:pPr>
            <w:r w:rsidRPr="000C6AE9">
              <w:rPr>
                <w:b w:val="0"/>
                <w:bCs w:val="0"/>
              </w:rPr>
              <w:t>...</w:t>
            </w:r>
          </w:p>
        </w:tc>
      </w:tr>
      <w:tr w:rsidR="000C6AE9" w:rsidRPr="00D46A4D" w14:paraId="21BFF8AA" w14:textId="77777777" w:rsidTr="002F3E96">
        <w:trPr>
          <w:trHeight w:val="22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11E66B1F" w14:textId="77777777" w:rsidR="000C6AE9" w:rsidRPr="000C6AE9" w:rsidRDefault="000C6AE9" w:rsidP="00C032BF">
            <w:pPr>
              <w:keepLines/>
              <w:rPr>
                <w:b w:val="0"/>
                <w:bCs w:val="0"/>
              </w:rPr>
            </w:pPr>
            <w:r w:rsidRPr="000C6AE9">
              <w:rPr>
                <w:b w:val="0"/>
                <w:bCs w:val="0"/>
              </w:rPr>
              <w:t>3</w:t>
            </w:r>
          </w:p>
        </w:tc>
        <w:tc>
          <w:tcPr>
            <w:tcW w:w="4930" w:type="dxa"/>
            <w:tcBorders>
              <w:left w:val="single" w:sz="4" w:space="0" w:color="auto"/>
              <w:right w:val="single" w:sz="4" w:space="0" w:color="auto"/>
            </w:tcBorders>
          </w:tcPr>
          <w:p w14:paraId="4FA83F01"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Innovative contribution</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0485F2CB" w14:textId="77777777" w:rsidR="000C6AE9" w:rsidRPr="000C6AE9" w:rsidRDefault="000C6AE9" w:rsidP="00C032BF">
            <w:pPr>
              <w:keepLines/>
              <w:rPr>
                <w:b w:val="0"/>
                <w:bCs w:val="0"/>
              </w:rPr>
            </w:pPr>
            <w:r w:rsidRPr="000C6AE9">
              <w:rPr>
                <w:b w:val="0"/>
                <w:bCs w:val="0"/>
              </w:rPr>
              <w:t xml:space="preserve">Chapter </w:t>
            </w:r>
          </w:p>
        </w:tc>
      </w:tr>
      <w:tr w:rsidR="000C6AE9" w:rsidRPr="00D46A4D" w14:paraId="5497D8AF" w14:textId="77777777" w:rsidTr="002F3E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5CB35DF5" w14:textId="77777777" w:rsidR="000C6AE9" w:rsidRPr="000C6AE9" w:rsidRDefault="000C6AE9" w:rsidP="00C032BF">
            <w:pPr>
              <w:keepLines/>
              <w:rPr>
                <w:b w:val="0"/>
                <w:bCs w:val="0"/>
              </w:rPr>
            </w:pPr>
            <w:r w:rsidRPr="000C6AE9">
              <w:rPr>
                <w:b w:val="0"/>
                <w:bCs w:val="0"/>
              </w:rPr>
              <w:t>...</w:t>
            </w:r>
          </w:p>
        </w:tc>
        <w:tc>
          <w:tcPr>
            <w:tcW w:w="4930" w:type="dxa"/>
            <w:tcBorders>
              <w:left w:val="single" w:sz="4" w:space="0" w:color="auto"/>
              <w:right w:val="single" w:sz="4" w:space="0" w:color="auto"/>
            </w:tcBorders>
          </w:tcPr>
          <w:p w14:paraId="682875CA"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733BB4E6" w14:textId="77777777" w:rsidR="000C6AE9" w:rsidRPr="000C6AE9" w:rsidRDefault="000C6AE9" w:rsidP="00C032BF">
            <w:pPr>
              <w:keepLines/>
              <w:rPr>
                <w:b w:val="0"/>
                <w:bCs w:val="0"/>
              </w:rPr>
            </w:pPr>
            <w:r w:rsidRPr="000C6AE9">
              <w:rPr>
                <w:b w:val="0"/>
                <w:bCs w:val="0"/>
              </w:rPr>
              <w:t>...</w:t>
            </w:r>
          </w:p>
        </w:tc>
      </w:tr>
      <w:tr w:rsidR="000C6AE9" w:rsidRPr="00D46A4D" w14:paraId="49CFE86F" w14:textId="77777777" w:rsidTr="002F3E96">
        <w:trPr>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60609899" w14:textId="77777777" w:rsidR="000C6AE9" w:rsidRPr="000C6AE9" w:rsidRDefault="000C6AE9" w:rsidP="00C032BF">
            <w:pPr>
              <w:keepLines/>
              <w:rPr>
                <w:b w:val="0"/>
                <w:bCs w:val="0"/>
              </w:rPr>
            </w:pPr>
            <w:r w:rsidRPr="000C6AE9">
              <w:rPr>
                <w:b w:val="0"/>
                <w:bCs w:val="0"/>
              </w:rPr>
              <w:t>4</w:t>
            </w:r>
          </w:p>
        </w:tc>
        <w:tc>
          <w:tcPr>
            <w:tcW w:w="4930" w:type="dxa"/>
            <w:tcBorders>
              <w:left w:val="single" w:sz="4" w:space="0" w:color="auto"/>
              <w:right w:val="single" w:sz="4" w:space="0" w:color="auto"/>
            </w:tcBorders>
          </w:tcPr>
          <w:p w14:paraId="74CB1C6A"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Applications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2F0E11DC" w14:textId="77777777" w:rsidR="000C6AE9" w:rsidRPr="000C6AE9" w:rsidRDefault="000C6AE9" w:rsidP="00C032BF">
            <w:pPr>
              <w:keepLines/>
              <w:rPr>
                <w:b w:val="0"/>
                <w:bCs w:val="0"/>
              </w:rPr>
            </w:pPr>
            <w:r w:rsidRPr="000C6AE9">
              <w:rPr>
                <w:b w:val="0"/>
                <w:bCs w:val="0"/>
              </w:rPr>
              <w:t xml:space="preserve">Chapter </w:t>
            </w:r>
          </w:p>
        </w:tc>
      </w:tr>
      <w:tr w:rsidR="000C6AE9" w:rsidRPr="00D46A4D" w14:paraId="5D490CEF" w14:textId="77777777" w:rsidTr="002F3E96">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4814B70D" w14:textId="77777777" w:rsidR="000C6AE9" w:rsidRPr="000C6AE9" w:rsidRDefault="000C6AE9" w:rsidP="00C032BF">
            <w:pPr>
              <w:keepLines/>
              <w:rPr>
                <w:b w:val="0"/>
                <w:bCs w:val="0"/>
              </w:rPr>
            </w:pPr>
            <w:r w:rsidRPr="000C6AE9">
              <w:rPr>
                <w:b w:val="0"/>
                <w:bCs w:val="0"/>
              </w:rPr>
              <w:t>...</w:t>
            </w:r>
          </w:p>
        </w:tc>
        <w:tc>
          <w:tcPr>
            <w:tcW w:w="4930" w:type="dxa"/>
            <w:tcBorders>
              <w:left w:val="single" w:sz="4" w:space="0" w:color="auto"/>
              <w:right w:val="single" w:sz="4" w:space="0" w:color="auto"/>
            </w:tcBorders>
          </w:tcPr>
          <w:p w14:paraId="5DBF478F"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0E2930FD" w14:textId="77777777" w:rsidR="000C6AE9" w:rsidRPr="000C6AE9" w:rsidRDefault="000C6AE9" w:rsidP="00C032BF">
            <w:pPr>
              <w:keepLines/>
              <w:rPr>
                <w:b w:val="0"/>
                <w:bCs w:val="0"/>
              </w:rPr>
            </w:pPr>
            <w:r w:rsidRPr="000C6AE9">
              <w:rPr>
                <w:b w:val="0"/>
                <w:bCs w:val="0"/>
              </w:rPr>
              <w:t>...</w:t>
            </w:r>
          </w:p>
        </w:tc>
      </w:tr>
      <w:tr w:rsidR="000C6AE9" w:rsidRPr="00D46A4D" w14:paraId="2B76054F" w14:textId="77777777" w:rsidTr="002F3E96">
        <w:trPr>
          <w:trHeight w:val="290"/>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56822169" w14:textId="77777777" w:rsidR="000C6AE9" w:rsidRPr="000C6AE9" w:rsidRDefault="000C6AE9" w:rsidP="00C032BF">
            <w:pPr>
              <w:keepLines/>
              <w:rPr>
                <w:b w:val="0"/>
                <w:bCs w:val="0"/>
              </w:rPr>
            </w:pPr>
            <w:r w:rsidRPr="000C6AE9">
              <w:rPr>
                <w:b w:val="0"/>
                <w:bCs w:val="0"/>
              </w:rPr>
              <w:t>...</w:t>
            </w:r>
          </w:p>
        </w:tc>
        <w:tc>
          <w:tcPr>
            <w:tcW w:w="4930" w:type="dxa"/>
            <w:tcBorders>
              <w:left w:val="single" w:sz="4" w:space="0" w:color="auto"/>
              <w:right w:val="single" w:sz="4" w:space="0" w:color="auto"/>
            </w:tcBorders>
          </w:tcPr>
          <w:p w14:paraId="5948AB42"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Conclusions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53DEF551" w14:textId="77777777" w:rsidR="000C6AE9" w:rsidRPr="000C6AE9" w:rsidRDefault="000C6AE9" w:rsidP="00C032BF">
            <w:pPr>
              <w:keepLines/>
              <w:rPr>
                <w:b w:val="0"/>
                <w:bCs w:val="0"/>
              </w:rPr>
            </w:pPr>
            <w:r w:rsidRPr="000C6AE9">
              <w:rPr>
                <w:b w:val="0"/>
                <w:bCs w:val="0"/>
              </w:rPr>
              <w:t xml:space="preserve">Chapter </w:t>
            </w:r>
          </w:p>
        </w:tc>
      </w:tr>
      <w:tr w:rsidR="000C6AE9" w:rsidRPr="00D46A4D" w14:paraId="4E8554E6" w14:textId="77777777" w:rsidTr="002F3E96">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69B67C37" w14:textId="77777777" w:rsidR="000C6AE9" w:rsidRPr="000C6AE9" w:rsidRDefault="000C6AE9" w:rsidP="00C032BF">
            <w:pPr>
              <w:keepLines/>
              <w:rPr>
                <w:b w:val="0"/>
                <w:bCs w:val="0"/>
              </w:rPr>
            </w:pPr>
          </w:p>
        </w:tc>
        <w:tc>
          <w:tcPr>
            <w:tcW w:w="4930" w:type="dxa"/>
            <w:tcBorders>
              <w:left w:val="single" w:sz="4" w:space="0" w:color="auto"/>
              <w:right w:val="single" w:sz="4" w:space="0" w:color="auto"/>
            </w:tcBorders>
          </w:tcPr>
          <w:p w14:paraId="18C845FD"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Bibliography</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5631C5FD" w14:textId="77777777" w:rsidR="000C6AE9" w:rsidRPr="000C6AE9" w:rsidRDefault="000C6AE9" w:rsidP="00C032BF">
            <w:pPr>
              <w:keepLines/>
              <w:rPr>
                <w:b w:val="0"/>
                <w:bCs w:val="0"/>
              </w:rPr>
            </w:pPr>
            <w:r w:rsidRPr="000C6AE9">
              <w:rPr>
                <w:b w:val="0"/>
                <w:bCs w:val="0"/>
              </w:rPr>
              <w:t xml:space="preserve">Chapter </w:t>
            </w:r>
          </w:p>
        </w:tc>
      </w:tr>
      <w:tr w:rsidR="000C6AE9" w:rsidRPr="00D46A4D" w14:paraId="658C4E0E" w14:textId="77777777" w:rsidTr="002F3E96">
        <w:trPr>
          <w:trHeight w:val="258"/>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6C16DB29" w14:textId="77777777" w:rsidR="000C6AE9" w:rsidRPr="000C6AE9" w:rsidRDefault="000C6AE9" w:rsidP="00C032BF">
            <w:pPr>
              <w:keepLines/>
              <w:rPr>
                <w:b w:val="0"/>
                <w:bCs w:val="0"/>
              </w:rPr>
            </w:pPr>
            <w:r w:rsidRPr="000C6AE9">
              <w:rPr>
                <w:b w:val="0"/>
                <w:bCs w:val="0"/>
              </w:rPr>
              <w:t>Annex A</w:t>
            </w:r>
          </w:p>
        </w:tc>
        <w:tc>
          <w:tcPr>
            <w:tcW w:w="4930" w:type="dxa"/>
            <w:tcBorders>
              <w:left w:val="single" w:sz="4" w:space="0" w:color="auto"/>
              <w:right w:val="single" w:sz="4" w:space="0" w:color="auto"/>
            </w:tcBorders>
          </w:tcPr>
          <w:p w14:paraId="43E2AB68"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Programs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69D683D4" w14:textId="77777777" w:rsidR="000C6AE9" w:rsidRPr="000C6AE9" w:rsidRDefault="000C6AE9" w:rsidP="00C032BF">
            <w:pPr>
              <w:keepLines/>
              <w:rPr>
                <w:b w:val="0"/>
                <w:bCs w:val="0"/>
              </w:rPr>
            </w:pPr>
            <w:r w:rsidRPr="000C6AE9">
              <w:rPr>
                <w:b w:val="0"/>
                <w:bCs w:val="0"/>
              </w:rPr>
              <w:t xml:space="preserve">Chapter </w:t>
            </w:r>
          </w:p>
        </w:tc>
      </w:tr>
      <w:tr w:rsidR="000C6AE9" w:rsidRPr="00D46A4D" w14:paraId="7F471FAC" w14:textId="77777777" w:rsidTr="002F3E9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529B5A75" w14:textId="77777777" w:rsidR="000C6AE9" w:rsidRPr="000C6AE9" w:rsidRDefault="000C6AE9" w:rsidP="00C032BF">
            <w:pPr>
              <w:keepLines/>
              <w:rPr>
                <w:b w:val="0"/>
                <w:bCs w:val="0"/>
              </w:rPr>
            </w:pPr>
            <w:r w:rsidRPr="000C6AE9">
              <w:rPr>
                <w:b w:val="0"/>
                <w:bCs w:val="0"/>
              </w:rPr>
              <w:t>Annex B</w:t>
            </w:r>
          </w:p>
        </w:tc>
        <w:tc>
          <w:tcPr>
            <w:tcW w:w="4930" w:type="dxa"/>
            <w:tcBorders>
              <w:left w:val="single" w:sz="4" w:space="0" w:color="auto"/>
              <w:right w:val="single" w:sz="4" w:space="0" w:color="auto"/>
            </w:tcBorders>
          </w:tcPr>
          <w:p w14:paraId="2CEA1F82"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pPr>
            <w:r w:rsidRPr="000C6AE9">
              <w:t>Calculations</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2CC7925F" w14:textId="77777777" w:rsidR="000C6AE9" w:rsidRPr="000C6AE9" w:rsidRDefault="000C6AE9" w:rsidP="00C032BF">
            <w:pPr>
              <w:keepLines/>
              <w:rPr>
                <w:b w:val="0"/>
                <w:bCs w:val="0"/>
              </w:rPr>
            </w:pPr>
            <w:r w:rsidRPr="000C6AE9">
              <w:rPr>
                <w:b w:val="0"/>
                <w:bCs w:val="0"/>
              </w:rPr>
              <w:t xml:space="preserve">Chapter </w:t>
            </w:r>
          </w:p>
        </w:tc>
      </w:tr>
      <w:tr w:rsidR="000C6AE9" w:rsidRPr="00D46A4D" w14:paraId="0248C5C0" w14:textId="77777777" w:rsidTr="002F3E96">
        <w:trPr>
          <w:trHeight w:val="258"/>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66970F87" w14:textId="77777777" w:rsidR="000C6AE9" w:rsidRPr="000C6AE9" w:rsidRDefault="000C6AE9" w:rsidP="00C032BF">
            <w:pPr>
              <w:keepLines/>
              <w:rPr>
                <w:b w:val="0"/>
                <w:bCs w:val="0"/>
              </w:rPr>
            </w:pPr>
            <w:r w:rsidRPr="000C6AE9">
              <w:rPr>
                <w:b w:val="0"/>
                <w:bCs w:val="0"/>
              </w:rPr>
              <w:t xml:space="preserve">B.1 </w:t>
            </w:r>
          </w:p>
        </w:tc>
        <w:tc>
          <w:tcPr>
            <w:tcW w:w="4930" w:type="dxa"/>
            <w:tcBorders>
              <w:left w:val="single" w:sz="4" w:space="0" w:color="auto"/>
              <w:right w:val="single" w:sz="4" w:space="0" w:color="auto"/>
            </w:tcBorders>
          </w:tcPr>
          <w:p w14:paraId="4C3BAC99" w14:textId="77777777" w:rsidR="000C6AE9" w:rsidRPr="000C6AE9" w:rsidRDefault="000C6AE9" w:rsidP="00C032BF">
            <w:pPr>
              <w:keepLines/>
              <w:cnfStyle w:val="000000000000" w:firstRow="0" w:lastRow="0" w:firstColumn="0" w:lastColumn="0" w:oddVBand="0" w:evenVBand="0" w:oddHBand="0" w:evenHBand="0" w:firstRowFirstColumn="0" w:firstRowLastColumn="0" w:lastRowFirstColumn="0" w:lastRowLastColumn="0"/>
            </w:pPr>
            <w:r w:rsidRPr="000C6AE9">
              <w:t>Model dimensioning</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28593B68" w14:textId="77777777" w:rsidR="000C6AE9" w:rsidRPr="000C6AE9" w:rsidRDefault="000C6AE9" w:rsidP="00C032BF">
            <w:pPr>
              <w:keepLines/>
              <w:rPr>
                <w:b w:val="0"/>
                <w:bCs w:val="0"/>
              </w:rPr>
            </w:pPr>
            <w:r w:rsidRPr="000C6AE9">
              <w:rPr>
                <w:b w:val="0"/>
                <w:bCs w:val="0"/>
              </w:rPr>
              <w:t xml:space="preserve">Section </w:t>
            </w:r>
          </w:p>
        </w:tc>
      </w:tr>
      <w:tr w:rsidR="000C6AE9" w:rsidRPr="00D46A4D" w14:paraId="459F314C" w14:textId="77777777" w:rsidTr="002F3E96">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575" w:type="dxa"/>
            <w:tcBorders>
              <w:right w:val="single" w:sz="4" w:space="0" w:color="auto"/>
            </w:tcBorders>
          </w:tcPr>
          <w:p w14:paraId="3CD6F65F" w14:textId="77777777" w:rsidR="000C6AE9" w:rsidRPr="000C6AE9" w:rsidRDefault="000C6AE9" w:rsidP="00C032BF">
            <w:pPr>
              <w:keepLines/>
              <w:rPr>
                <w:b w:val="0"/>
                <w:bCs w:val="0"/>
              </w:rPr>
            </w:pPr>
            <w:r w:rsidRPr="000C6AE9">
              <w:rPr>
                <w:b w:val="0"/>
                <w:bCs w:val="0"/>
              </w:rPr>
              <w:t xml:space="preserve">B.2 </w:t>
            </w:r>
          </w:p>
        </w:tc>
        <w:tc>
          <w:tcPr>
            <w:tcW w:w="4930" w:type="dxa"/>
            <w:tcBorders>
              <w:left w:val="single" w:sz="4" w:space="0" w:color="auto"/>
              <w:right w:val="single" w:sz="4" w:space="0" w:color="auto"/>
            </w:tcBorders>
          </w:tcPr>
          <w:p w14:paraId="1DB66705" w14:textId="77777777" w:rsidR="000C6AE9" w:rsidRPr="000C6AE9" w:rsidRDefault="000C6AE9" w:rsidP="00C032BF">
            <w:pPr>
              <w:keepLines/>
              <w:cnfStyle w:val="000000100000" w:firstRow="0" w:lastRow="0" w:firstColumn="0" w:lastColumn="0" w:oddVBand="0" w:evenVBand="0" w:oddHBand="1" w:evenHBand="0" w:firstRowFirstColumn="0" w:firstRowLastColumn="0" w:lastRowFirstColumn="0" w:lastRowLastColumn="0"/>
              <w:rPr>
                <w:b/>
                <w:bCs/>
              </w:rPr>
            </w:pPr>
            <w:r w:rsidRPr="000C6AE9">
              <w:t>Verification</w:t>
            </w:r>
          </w:p>
        </w:tc>
        <w:tc>
          <w:tcPr>
            <w:cnfStyle w:val="000100000000" w:firstRow="0" w:lastRow="0" w:firstColumn="0" w:lastColumn="1" w:oddVBand="0" w:evenVBand="0" w:oddHBand="0" w:evenHBand="0" w:firstRowFirstColumn="0" w:firstRowLastColumn="0" w:lastRowFirstColumn="0" w:lastRowLastColumn="0"/>
            <w:tcW w:w="2281" w:type="dxa"/>
            <w:tcBorders>
              <w:left w:val="single" w:sz="4" w:space="0" w:color="auto"/>
            </w:tcBorders>
          </w:tcPr>
          <w:p w14:paraId="799AE063" w14:textId="77777777" w:rsidR="000C6AE9" w:rsidRPr="000C6AE9" w:rsidRDefault="000C6AE9" w:rsidP="00C032BF">
            <w:pPr>
              <w:keepLines/>
              <w:rPr>
                <w:b w:val="0"/>
                <w:bCs w:val="0"/>
              </w:rPr>
            </w:pPr>
            <w:r w:rsidRPr="000C6AE9">
              <w:rPr>
                <w:b w:val="0"/>
                <w:bCs w:val="0"/>
              </w:rPr>
              <w:t xml:space="preserve">Section </w:t>
            </w:r>
          </w:p>
        </w:tc>
      </w:tr>
    </w:tbl>
    <w:p w14:paraId="6293A8C3" w14:textId="77777777" w:rsidR="00C9631C" w:rsidRPr="00D46A4D" w:rsidRDefault="00C9631C" w:rsidP="00F32AAC"/>
    <w:p w14:paraId="6848AAC9" w14:textId="508B6BED" w:rsidR="005F2DEE" w:rsidRPr="00D46A4D" w:rsidRDefault="000C7B0F" w:rsidP="005F2DEE">
      <w:pPr>
        <w:pStyle w:val="Titolo3"/>
      </w:pPr>
      <w:bookmarkStart w:id="23" w:name="_Toc171991428"/>
      <w:r w:rsidRPr="00D46A4D">
        <w:t>The abstract</w:t>
      </w:r>
      <w:bookmarkEnd w:id="23"/>
    </w:p>
    <w:p w14:paraId="46CCCB7E" w14:textId="003CC84B" w:rsidR="005F2DEE" w:rsidRPr="00D46A4D" w:rsidRDefault="000C7B0F" w:rsidP="005F2DEE">
      <w:r w:rsidRPr="00D46A4D">
        <w:t>The first part of the thesis must be a short summary of the contents of the report. ISO 5966 requires it to be as informative as the nature of the document allows, so that readers can decide whether they need to read the whole document. It should state, exactly in the following order:</w:t>
      </w:r>
    </w:p>
    <w:p w14:paraId="39A77EE2" w14:textId="12B5F3D6" w:rsidR="005F2DEE" w:rsidRPr="00D46A4D" w:rsidRDefault="000C7B0F" w:rsidP="00E92DD0">
      <w:pPr>
        <w:numPr>
          <w:ilvl w:val="0"/>
          <w:numId w:val="6"/>
        </w:numPr>
      </w:pPr>
      <w:r w:rsidRPr="00D46A4D">
        <w:lastRenderedPageBreak/>
        <w:t>The scope</w:t>
      </w:r>
    </w:p>
    <w:p w14:paraId="69BB8355" w14:textId="0D2383AD" w:rsidR="005F2DEE" w:rsidRPr="00D46A4D" w:rsidRDefault="000C7B0F" w:rsidP="007B2FA0">
      <w:pPr>
        <w:numPr>
          <w:ilvl w:val="0"/>
          <w:numId w:val="6"/>
        </w:numPr>
      </w:pPr>
      <w:r w:rsidRPr="00D46A4D">
        <w:t>The methods</w:t>
      </w:r>
    </w:p>
    <w:p w14:paraId="59AA4EE9" w14:textId="6FEC800D" w:rsidR="005F2DEE" w:rsidRPr="00D46A4D" w:rsidRDefault="000C7B0F" w:rsidP="007B2FA0">
      <w:pPr>
        <w:numPr>
          <w:ilvl w:val="0"/>
          <w:numId w:val="6"/>
        </w:numPr>
      </w:pPr>
      <w:r w:rsidRPr="00D46A4D">
        <w:t>The results</w:t>
      </w:r>
    </w:p>
    <w:p w14:paraId="75A22439" w14:textId="34D412BA" w:rsidR="005F2DEE" w:rsidRPr="00D46A4D" w:rsidRDefault="000C7B0F" w:rsidP="00E92DD0">
      <w:pPr>
        <w:numPr>
          <w:ilvl w:val="0"/>
          <w:numId w:val="6"/>
        </w:numPr>
      </w:pPr>
      <w:r w:rsidRPr="00D46A4D">
        <w:t>The conclusions</w:t>
      </w:r>
    </w:p>
    <w:p w14:paraId="685487E7" w14:textId="5A984487" w:rsidR="005F2DEE" w:rsidRPr="00D46A4D" w:rsidRDefault="000C7B0F" w:rsidP="00740BC7">
      <w:r w:rsidRPr="00D46A4D">
        <w:t xml:space="preserve">It should be </w:t>
      </w:r>
      <w:proofErr w:type="gramStart"/>
      <w:r w:rsidRPr="00D46A4D">
        <w:t>understandable in itself, without</w:t>
      </w:r>
      <w:proofErr w:type="gramEnd"/>
      <w:r w:rsidRPr="00D46A4D">
        <w:t xml:space="preserve"> the need to consult the whole document. It should be concise and reflect the basic content and tone of the document to which it refers. According to ISO 5966, the abstract should be written in less than 250 words (500 words maximum), without recourse to symbolic or pictorial material, unless other alternatives exist. Nomenclature and symbols should be the same as those used in the report. Uncommon symbols and abbreviations or acronyms should be defined the first time they are used. The definitions introduced in the abstract must be redefined the first time they appear in the body of the thesis.</w:t>
      </w:r>
    </w:p>
    <w:p w14:paraId="678C86EC" w14:textId="0940223A" w:rsidR="005113C1" w:rsidRPr="00D46A4D" w:rsidRDefault="000C7B0F" w:rsidP="005113C1">
      <w:pPr>
        <w:pStyle w:val="Titolo3"/>
      </w:pPr>
      <w:bookmarkStart w:id="24" w:name="_Toc171991429"/>
      <w:r w:rsidRPr="00D46A4D">
        <w:t>Introduction</w:t>
      </w:r>
      <w:bookmarkEnd w:id="24"/>
    </w:p>
    <w:p w14:paraId="1520F05E" w14:textId="1984A11A" w:rsidR="005113C1" w:rsidRPr="00D46A4D" w:rsidRDefault="00BC02FD" w:rsidP="004A3401">
      <w:r w:rsidRPr="00D46A4D">
        <w:t>Each report (ISO 5966) must begin with an introduction briefly stating: (1) the subject and aims of the work described, (2) its relationship to other work, and (3) the method used. It should not be a repetition of the abstract, and should not present, except briefly, the theory, the experimental method used, and the results, nor should it anticipate the conclusions or final proposals or recommendations.</w:t>
      </w:r>
    </w:p>
    <w:p w14:paraId="2BB1F774" w14:textId="17B61A39" w:rsidR="005113C1" w:rsidRPr="00D46A4D" w:rsidRDefault="00BC02FD" w:rsidP="005113C1">
      <w:pPr>
        <w:pStyle w:val="Titolo3"/>
      </w:pPr>
      <w:bookmarkStart w:id="25" w:name="_Toc171991430"/>
      <w:r w:rsidRPr="00D46A4D">
        <w:t>Body of the thesis</w:t>
      </w:r>
      <w:bookmarkEnd w:id="25"/>
    </w:p>
    <w:p w14:paraId="3EA8FF26" w14:textId="7A9978F9" w:rsidR="00BC02FD" w:rsidRPr="00D46A4D" w:rsidRDefault="00BC02FD" w:rsidP="005113C1">
      <w:r w:rsidRPr="00D46A4D">
        <w:t xml:space="preserve">After the introduction, the main body of the report begins; it is not possible to give precise instructions on how to structure the report, as this depends very much on the type of research carried out (see </w:t>
      </w:r>
      <w:r w:rsidR="009665B5" w:rsidRPr="00D46A4D">
        <w:rPr>
          <w:highlight w:val="yellow"/>
        </w:rPr>
        <w:fldChar w:fldCharType="begin"/>
      </w:r>
      <w:r w:rsidR="009665B5" w:rsidRPr="00D46A4D">
        <w:instrText xml:space="preserve"> REF _Ref171522645 \h </w:instrText>
      </w:r>
      <w:r w:rsidR="009665B5" w:rsidRPr="00D46A4D">
        <w:rPr>
          <w:highlight w:val="yellow"/>
        </w:rPr>
      </w:r>
      <w:r w:rsidR="009665B5" w:rsidRPr="00D46A4D">
        <w:rPr>
          <w:highlight w:val="yellow"/>
        </w:rPr>
        <w:fldChar w:fldCharType="separate"/>
      </w:r>
      <w:r w:rsidR="004579CD" w:rsidRPr="00D46A4D">
        <w:t xml:space="preserve">Table </w:t>
      </w:r>
      <w:r w:rsidR="004579CD">
        <w:rPr>
          <w:noProof/>
        </w:rPr>
        <w:t>1</w:t>
      </w:r>
      <w:r w:rsidR="009665B5" w:rsidRPr="00D46A4D">
        <w:rPr>
          <w:highlight w:val="yellow"/>
        </w:rPr>
        <w:fldChar w:fldCharType="end"/>
      </w:r>
      <w:r w:rsidR="009665B5" w:rsidRPr="00D46A4D">
        <w:t xml:space="preserve"> </w:t>
      </w:r>
      <w:r w:rsidRPr="00D46A4D">
        <w:t>for an example). The information provided in the central part of the report should not be overly detailed, as the focus should be on the novelty of the work and the critical discussion and analysis of the results obtained, as well as the rationale for the conclusions and final recommendations.</w:t>
      </w:r>
    </w:p>
    <w:p w14:paraId="6A42ACAB" w14:textId="3BE2C589" w:rsidR="005113C1" w:rsidRPr="00D46A4D" w:rsidRDefault="00BC02FD" w:rsidP="005113C1">
      <w:r w:rsidRPr="00D46A4D">
        <w:t>The description of theory, methods and results should be only as detailed as is necessary for an expert in the field to understand the stages of the research without unnecessary difficulty. At the same time, however, all graphical, numerical and tabular elements that are functional for the understanding of the report must be presented in the central part of the thesis, referring the details, mathematical developments, etc. to the annexes.</w:t>
      </w:r>
    </w:p>
    <w:p w14:paraId="1AE705D9" w14:textId="343687DE" w:rsidR="00FE4ABF" w:rsidRPr="00D46A4D" w:rsidRDefault="001A2CEA" w:rsidP="00FE4ABF">
      <w:pPr>
        <w:pStyle w:val="Titolo3"/>
      </w:pPr>
      <w:bookmarkStart w:id="26" w:name="_Toc171991431"/>
      <w:r w:rsidRPr="00D46A4D">
        <w:t>Conclusions</w:t>
      </w:r>
      <w:bookmarkEnd w:id="26"/>
    </w:p>
    <w:p w14:paraId="40CD1515" w14:textId="77777777" w:rsidR="00BC411C" w:rsidRPr="00D46A4D" w:rsidRDefault="00BC411C" w:rsidP="00BC411C">
      <w:r w:rsidRPr="00D46A4D">
        <w:t>The final chapter of the report must contain the conclusions. This chapter is generally short and is not divided into sections and subsections, since it must essentially contain the following information</w:t>
      </w:r>
    </w:p>
    <w:p w14:paraId="16AE96CE" w14:textId="0AD78E14" w:rsidR="00BC411C" w:rsidRPr="00D46A4D" w:rsidRDefault="00BC411C" w:rsidP="00BC411C">
      <w:pPr>
        <w:numPr>
          <w:ilvl w:val="0"/>
          <w:numId w:val="4"/>
        </w:numPr>
      </w:pPr>
      <w:r w:rsidRPr="00D46A4D">
        <w:lastRenderedPageBreak/>
        <w:t>a comparison between the objectives set and the results obtained</w:t>
      </w:r>
    </w:p>
    <w:p w14:paraId="42DC2C56" w14:textId="1BBC3F21" w:rsidR="00BC411C" w:rsidRPr="00D46A4D" w:rsidRDefault="00BC411C" w:rsidP="00BC411C">
      <w:pPr>
        <w:numPr>
          <w:ilvl w:val="0"/>
          <w:numId w:val="4"/>
        </w:numPr>
      </w:pPr>
      <w:r w:rsidRPr="00D46A4D">
        <w:t>a critical commentary on the results obtained</w:t>
      </w:r>
    </w:p>
    <w:p w14:paraId="139DAE5F" w14:textId="20CC6B93" w:rsidR="00BC411C" w:rsidRPr="00D46A4D" w:rsidRDefault="00BC411C" w:rsidP="00BC411C">
      <w:pPr>
        <w:numPr>
          <w:ilvl w:val="0"/>
          <w:numId w:val="4"/>
        </w:numPr>
      </w:pPr>
      <w:r w:rsidRPr="00D46A4D">
        <w:t>critical commentary on the parts just mentioned and not dealt with in depth</w:t>
      </w:r>
    </w:p>
    <w:p w14:paraId="2BD814A0" w14:textId="6C157DD2" w:rsidR="00FE4ABF" w:rsidRPr="00D46A4D" w:rsidRDefault="00BC411C" w:rsidP="00BC411C">
      <w:pPr>
        <w:numPr>
          <w:ilvl w:val="0"/>
          <w:numId w:val="4"/>
        </w:numPr>
      </w:pPr>
      <w:r w:rsidRPr="00D46A4D">
        <w:t>possible further developments of the research (if any).</w:t>
      </w:r>
    </w:p>
    <w:p w14:paraId="32360E04" w14:textId="4CC299CB" w:rsidR="00096C9D" w:rsidRPr="00D46A4D" w:rsidRDefault="00BC411C" w:rsidP="00096C9D">
      <w:pPr>
        <w:pStyle w:val="Titolo3"/>
      </w:pPr>
      <w:bookmarkStart w:id="27" w:name="_Toc171991432"/>
      <w:r w:rsidRPr="00D46A4D">
        <w:t>Annexes</w:t>
      </w:r>
      <w:bookmarkEnd w:id="27"/>
    </w:p>
    <w:p w14:paraId="4D76CF83" w14:textId="0BFB7455" w:rsidR="00BC411C" w:rsidRPr="00D46A4D" w:rsidRDefault="00BC411C" w:rsidP="00BC411C">
      <w:r w:rsidRPr="00D46A4D">
        <w:t xml:space="preserve">It is not advisable to include mathematical developments, proofs of theorems, and the like in the individual chapters; they are best placed in the </w:t>
      </w:r>
      <w:r w:rsidR="00FD15F2" w:rsidRPr="00D46A4D">
        <w:t xml:space="preserve">annexes </w:t>
      </w:r>
      <w:r w:rsidRPr="00D46A4D">
        <w:t>provided for that purpose. These developments and demonstrations may be included in the main body of the report only if they constitute the purpose of the research itself, or if they are so important that they cannot be separated from the rest of the discussion; otherwise, it is better to state only the results and transfer the rest to the appendices.</w:t>
      </w:r>
    </w:p>
    <w:p w14:paraId="6203C0C9" w14:textId="77777777" w:rsidR="00BC411C" w:rsidRPr="00D46A4D" w:rsidRDefault="00BC411C" w:rsidP="00BC411C">
      <w:r w:rsidRPr="00D46A4D">
        <w:t>The same applies to the results of measurement campaigns; the measurements, neatly presented in tables and adequately commented with all the information necessary to repeat them (instruments used, calibrations, measurement conditions, objects measured, sequence of measurements, etc.), find their place in the appendices; in these appendices, the traces of automatic equipment can also be included, always accompanied by the appropriate comments.</w:t>
      </w:r>
    </w:p>
    <w:p w14:paraId="634C3C78" w14:textId="4507C3F3" w:rsidR="00096C9D" w:rsidRPr="00D46A4D" w:rsidRDefault="00BC411C" w:rsidP="00BC411C">
      <w:r w:rsidRPr="00D46A4D">
        <w:t>Specially developed calculation programmes also find their place in the appendices. A well-written programme is also well-commented, so that no further text needs to be added to the programme listings.</w:t>
      </w:r>
    </w:p>
    <w:p w14:paraId="7EB8B43C" w14:textId="402E3D2F" w:rsidR="001338BF" w:rsidRPr="00D46A4D" w:rsidRDefault="00BC411C" w:rsidP="001338BF">
      <w:pPr>
        <w:pStyle w:val="Titolo3"/>
      </w:pPr>
      <w:bookmarkStart w:id="28" w:name="_Toc171991433"/>
      <w:r w:rsidRPr="00D46A4D">
        <w:t>Bibliography</w:t>
      </w:r>
      <w:bookmarkEnd w:id="28"/>
    </w:p>
    <w:p w14:paraId="5A1080DC" w14:textId="4A556CBB" w:rsidR="003B5FE5" w:rsidRPr="00D46A4D" w:rsidRDefault="00BC411C" w:rsidP="00CE3D92">
      <w:pPr>
        <w:spacing w:after="0" w:afterAutospacing="0"/>
        <w:jc w:val="left"/>
      </w:pPr>
      <w:r w:rsidRPr="00D46A4D">
        <w:t xml:space="preserve">It is advisable to use open-source programs to manage and format the bibliography (e.g. Mendeley – </w:t>
      </w:r>
      <w:hyperlink r:id="rId41" w:history="1">
        <w:r w:rsidRPr="00D46A4D">
          <w:rPr>
            <w:rStyle w:val="Collegamentoipertestuale"/>
          </w:rPr>
          <w:t>www.mendeley.com</w:t>
        </w:r>
      </w:hyperlink>
      <w:r w:rsidRPr="00D46A4D">
        <w:t xml:space="preserve"> – or Zotero – </w:t>
      </w:r>
      <w:hyperlink r:id="rId42" w:history="1">
        <w:r w:rsidRPr="00D46A4D">
          <w:rPr>
            <w:rStyle w:val="Collegamentoipertestuale"/>
          </w:rPr>
          <w:t>www.zotero.org</w:t>
        </w:r>
      </w:hyperlink>
      <w:r w:rsidRPr="00D46A4D">
        <w:t xml:space="preserve"> –). </w:t>
      </w:r>
      <w:r w:rsidR="009665B5" w:rsidRPr="00D46A4D">
        <w:t>Suggested formatting styles are given in</w:t>
      </w:r>
      <w:r w:rsidR="00C30909">
        <w:t xml:space="preserve"> </w:t>
      </w:r>
      <w:r w:rsidR="009665B5" w:rsidRPr="00D46A4D">
        <w:fldChar w:fldCharType="begin"/>
      </w:r>
      <w:r w:rsidR="009665B5" w:rsidRPr="00D46A4D">
        <w:instrText xml:space="preserve"> REF _Ref171753998 \h </w:instrText>
      </w:r>
      <w:r w:rsidR="009665B5" w:rsidRPr="00D46A4D">
        <w:fldChar w:fldCharType="separate"/>
      </w:r>
      <w:r w:rsidR="004579CD" w:rsidRPr="00D46A4D">
        <w:t xml:space="preserve">Table </w:t>
      </w:r>
      <w:r w:rsidR="004579CD">
        <w:rPr>
          <w:noProof/>
        </w:rPr>
        <w:t>2</w:t>
      </w:r>
      <w:r w:rsidR="009665B5" w:rsidRPr="00D46A4D">
        <w:fldChar w:fldCharType="end"/>
      </w:r>
      <w:r w:rsidR="009665B5" w:rsidRPr="00D46A4D">
        <w:t>.</w:t>
      </w:r>
    </w:p>
    <w:p w14:paraId="2EEDDDD3" w14:textId="77777777" w:rsidR="002F3E96" w:rsidRDefault="002F3E96">
      <w:pPr>
        <w:spacing w:after="0" w:afterAutospacing="0"/>
        <w:jc w:val="left"/>
        <w:rPr>
          <w:i/>
          <w:iCs/>
          <w:color w:val="0E2841" w:themeColor="text2"/>
          <w:sz w:val="20"/>
          <w:szCs w:val="18"/>
        </w:rPr>
      </w:pPr>
      <w:bookmarkStart w:id="29" w:name="_Ref171753998"/>
      <w:r>
        <w:br w:type="page"/>
      </w:r>
    </w:p>
    <w:p w14:paraId="2280C14D" w14:textId="754D7B6D" w:rsidR="00EE32E7" w:rsidRPr="00D46A4D" w:rsidRDefault="00EE32E7" w:rsidP="003B5FE5">
      <w:pPr>
        <w:pStyle w:val="Didascalia"/>
      </w:pPr>
      <w:bookmarkStart w:id="30" w:name="_Toc171992257"/>
      <w:r w:rsidRPr="00D46A4D">
        <w:lastRenderedPageBreak/>
        <w:t xml:space="preserve">Table </w:t>
      </w:r>
      <w:r w:rsidR="002A06BD" w:rsidRPr="00D46A4D">
        <w:fldChar w:fldCharType="begin"/>
      </w:r>
      <w:r w:rsidR="002A06BD" w:rsidRPr="00D46A4D">
        <w:instrText xml:space="preserve"> SEQ Table \* ARABIC </w:instrText>
      </w:r>
      <w:r w:rsidR="002A06BD" w:rsidRPr="00D46A4D">
        <w:fldChar w:fldCharType="separate"/>
      </w:r>
      <w:r w:rsidR="004579CD">
        <w:rPr>
          <w:noProof/>
        </w:rPr>
        <w:t>2</w:t>
      </w:r>
      <w:r w:rsidR="002A06BD" w:rsidRPr="00D46A4D">
        <w:fldChar w:fldCharType="end"/>
      </w:r>
      <w:bookmarkEnd w:id="29"/>
      <w:r w:rsidRPr="00D46A4D">
        <w:t>: Suggested style</w:t>
      </w:r>
      <w:r w:rsidR="00590F99" w:rsidRPr="00D46A4D">
        <w:t>s</w:t>
      </w:r>
      <w:r w:rsidRPr="00D46A4D">
        <w:t xml:space="preserve"> for citations and bibliography</w:t>
      </w:r>
      <w:bookmarkEnd w:id="30"/>
    </w:p>
    <w:tbl>
      <w:tblPr>
        <w:tblW w:w="0" w:type="auto"/>
        <w:tblInd w:w="567" w:type="dxa"/>
        <w:tblLook w:val="01E0" w:firstRow="1" w:lastRow="1" w:firstColumn="1" w:lastColumn="1" w:noHBand="0" w:noVBand="0"/>
      </w:tblPr>
      <w:tblGrid>
        <w:gridCol w:w="2552"/>
        <w:gridCol w:w="2265"/>
        <w:gridCol w:w="3963"/>
      </w:tblGrid>
      <w:tr w:rsidR="00C9631C" w:rsidRPr="00DC1C92" w14:paraId="10AE0E1C" w14:textId="77777777" w:rsidTr="002F3E96">
        <w:trPr>
          <w:cantSplit/>
        </w:trPr>
        <w:tc>
          <w:tcPr>
            <w:tcW w:w="2552" w:type="dxa"/>
            <w:tcBorders>
              <w:bottom w:val="single" w:sz="12" w:space="0" w:color="auto"/>
              <w:right w:val="single" w:sz="4" w:space="0" w:color="auto"/>
            </w:tcBorders>
            <w:shd w:val="clear" w:color="auto" w:fill="D9D9D9" w:themeFill="background1" w:themeFillShade="D9"/>
          </w:tcPr>
          <w:p w14:paraId="5329843E" w14:textId="77777777" w:rsidR="00DC1C92" w:rsidRPr="00DC1C92" w:rsidRDefault="00DC1C92" w:rsidP="00C032BF">
            <w:pPr>
              <w:keepLines/>
              <w:rPr>
                <w:b/>
                <w:bCs/>
              </w:rPr>
            </w:pPr>
            <w:r w:rsidRPr="00DC1C92">
              <w:rPr>
                <w:b/>
                <w:bCs/>
              </w:rPr>
              <w:t>Name of the style</w:t>
            </w:r>
          </w:p>
        </w:tc>
        <w:tc>
          <w:tcPr>
            <w:tcW w:w="2265" w:type="dxa"/>
            <w:tcBorders>
              <w:left w:val="single" w:sz="4" w:space="0" w:color="auto"/>
              <w:bottom w:val="single" w:sz="12" w:space="0" w:color="auto"/>
              <w:right w:val="single" w:sz="4" w:space="0" w:color="auto"/>
            </w:tcBorders>
            <w:shd w:val="clear" w:color="auto" w:fill="D9D9D9" w:themeFill="background1" w:themeFillShade="D9"/>
          </w:tcPr>
          <w:p w14:paraId="7AC3166A" w14:textId="77777777" w:rsidR="00DC1C92" w:rsidRPr="00DC1C92" w:rsidRDefault="00DC1C92" w:rsidP="00C032BF">
            <w:pPr>
              <w:keepLines/>
              <w:rPr>
                <w:b/>
                <w:bCs/>
              </w:rPr>
            </w:pPr>
            <w:r w:rsidRPr="00DC1C92">
              <w:rPr>
                <w:b/>
                <w:bCs/>
              </w:rPr>
              <w:t>Citation style</w:t>
            </w:r>
          </w:p>
        </w:tc>
        <w:tc>
          <w:tcPr>
            <w:tcW w:w="3963" w:type="dxa"/>
            <w:tcBorders>
              <w:left w:val="single" w:sz="4" w:space="0" w:color="auto"/>
              <w:bottom w:val="single" w:sz="12" w:space="0" w:color="auto"/>
            </w:tcBorders>
            <w:shd w:val="clear" w:color="auto" w:fill="D9D9D9" w:themeFill="background1" w:themeFillShade="D9"/>
          </w:tcPr>
          <w:p w14:paraId="293FD3D3" w14:textId="77777777" w:rsidR="00DC1C92" w:rsidRPr="00DC1C92" w:rsidRDefault="00DC1C92" w:rsidP="00C032BF">
            <w:pPr>
              <w:keepLines/>
              <w:rPr>
                <w:b/>
                <w:bCs/>
              </w:rPr>
            </w:pPr>
            <w:r w:rsidRPr="00DC1C92">
              <w:rPr>
                <w:b/>
                <w:bCs/>
              </w:rPr>
              <w:t>Bibliographical style</w:t>
            </w:r>
          </w:p>
        </w:tc>
      </w:tr>
      <w:tr w:rsidR="00DC1C92" w:rsidRPr="00DC1C92" w14:paraId="4A249755" w14:textId="77777777" w:rsidTr="002F3E96">
        <w:trPr>
          <w:cantSplit/>
          <w:trHeight w:val="269"/>
        </w:trPr>
        <w:tc>
          <w:tcPr>
            <w:tcW w:w="2552" w:type="dxa"/>
            <w:tcBorders>
              <w:top w:val="single" w:sz="12" w:space="0" w:color="auto"/>
              <w:right w:val="single" w:sz="4" w:space="0" w:color="auto"/>
            </w:tcBorders>
            <w:shd w:val="clear" w:color="auto" w:fill="auto"/>
          </w:tcPr>
          <w:p w14:paraId="00601474" w14:textId="77777777" w:rsidR="00DC1C92" w:rsidRPr="00DC1C92" w:rsidRDefault="00DC1C92" w:rsidP="00C032BF">
            <w:pPr>
              <w:keepLines/>
              <w:jc w:val="left"/>
            </w:pPr>
            <w:r w:rsidRPr="00DC1C92">
              <w:t>American Psychological Association 7th edition</w:t>
            </w:r>
          </w:p>
        </w:tc>
        <w:tc>
          <w:tcPr>
            <w:tcW w:w="2265" w:type="dxa"/>
            <w:tcBorders>
              <w:top w:val="single" w:sz="12" w:space="0" w:color="auto"/>
              <w:left w:val="single" w:sz="4" w:space="0" w:color="auto"/>
              <w:right w:val="single" w:sz="4" w:space="0" w:color="auto"/>
            </w:tcBorders>
            <w:shd w:val="clear" w:color="auto" w:fill="auto"/>
          </w:tcPr>
          <w:p w14:paraId="00FD562D" w14:textId="77777777" w:rsidR="00DC1C92" w:rsidRPr="00DC1C92" w:rsidRDefault="00DC1C92" w:rsidP="00C032BF">
            <w:pPr>
              <w:keepLines/>
              <w:jc w:val="left"/>
            </w:pPr>
            <w:r w:rsidRPr="00DC1C92">
              <w:t>(Smith et al., 2021)</w:t>
            </w:r>
          </w:p>
        </w:tc>
        <w:tc>
          <w:tcPr>
            <w:tcW w:w="3963" w:type="dxa"/>
            <w:tcBorders>
              <w:top w:val="single" w:sz="12" w:space="0" w:color="auto"/>
              <w:left w:val="single" w:sz="4" w:space="0" w:color="auto"/>
            </w:tcBorders>
            <w:shd w:val="clear" w:color="auto" w:fill="auto"/>
          </w:tcPr>
          <w:p w14:paraId="11DF9A06" w14:textId="77777777" w:rsidR="00DC1C92" w:rsidRPr="00DC1C92" w:rsidRDefault="00DC1C92" w:rsidP="00C032BF">
            <w:pPr>
              <w:keepLines/>
              <w:jc w:val="left"/>
            </w:pPr>
            <w:r w:rsidRPr="00DC1C92">
              <w:t xml:space="preserve">Smith, J., Petrovic, P., Rose, M., De </w:t>
            </w:r>
            <w:proofErr w:type="spellStart"/>
            <w:r w:rsidRPr="00DC1C92">
              <w:t>Souz</w:t>
            </w:r>
            <w:proofErr w:type="spellEnd"/>
            <w:r w:rsidRPr="00DC1C92">
              <w:t>, C., Muller, L., Nowak, B., &amp; Martinez, J. (2021). Placeholder Text: A Study. The Journal of Citation Styles, 3. https://doi.org/10.10/X</w:t>
            </w:r>
          </w:p>
        </w:tc>
      </w:tr>
      <w:tr w:rsidR="00DC1C92" w:rsidRPr="00DC1C92" w14:paraId="30303205" w14:textId="77777777" w:rsidTr="002F3E96">
        <w:trPr>
          <w:cantSplit/>
          <w:trHeight w:val="268"/>
        </w:trPr>
        <w:tc>
          <w:tcPr>
            <w:tcW w:w="2552" w:type="dxa"/>
            <w:tcBorders>
              <w:right w:val="single" w:sz="4" w:space="0" w:color="auto"/>
            </w:tcBorders>
            <w:shd w:val="clear" w:color="auto" w:fill="auto"/>
          </w:tcPr>
          <w:p w14:paraId="78CE6B0C" w14:textId="77777777" w:rsidR="00DC1C92" w:rsidRPr="00DC1C92" w:rsidRDefault="00DC1C92" w:rsidP="00C032BF">
            <w:pPr>
              <w:keepLines/>
              <w:jc w:val="left"/>
            </w:pPr>
            <w:r w:rsidRPr="00DC1C92">
              <w:t>IEEE</w:t>
            </w:r>
          </w:p>
        </w:tc>
        <w:tc>
          <w:tcPr>
            <w:tcW w:w="2265" w:type="dxa"/>
            <w:tcBorders>
              <w:left w:val="single" w:sz="4" w:space="0" w:color="auto"/>
              <w:right w:val="single" w:sz="4" w:space="0" w:color="auto"/>
            </w:tcBorders>
            <w:shd w:val="clear" w:color="auto" w:fill="auto"/>
          </w:tcPr>
          <w:p w14:paraId="21ED9D07" w14:textId="77777777" w:rsidR="00DC1C92" w:rsidRPr="00DC1C92" w:rsidRDefault="00DC1C92" w:rsidP="00C032BF">
            <w:pPr>
              <w:keepLines/>
              <w:jc w:val="left"/>
            </w:pPr>
            <w:r w:rsidRPr="00DC1C92">
              <w:t>[1]</w:t>
            </w:r>
          </w:p>
        </w:tc>
        <w:tc>
          <w:tcPr>
            <w:tcW w:w="3963" w:type="dxa"/>
            <w:tcBorders>
              <w:left w:val="single" w:sz="4" w:space="0" w:color="auto"/>
            </w:tcBorders>
            <w:shd w:val="clear" w:color="auto" w:fill="auto"/>
          </w:tcPr>
          <w:p w14:paraId="33ADDE26" w14:textId="77777777" w:rsidR="00DC1C92" w:rsidRPr="00DC1C92" w:rsidRDefault="00DC1C92" w:rsidP="00C032BF">
            <w:pPr>
              <w:keepLines/>
              <w:jc w:val="left"/>
            </w:pPr>
            <w:r w:rsidRPr="00DC1C92">
              <w:t xml:space="preserve">[1] J. Smith et al., “Placeholder Text: A Study, Citation Styles, vol. 3, Jul. 2021, </w:t>
            </w:r>
            <w:proofErr w:type="spellStart"/>
            <w:r w:rsidRPr="00DC1C92">
              <w:t>doi</w:t>
            </w:r>
            <w:proofErr w:type="spellEnd"/>
            <w:r w:rsidRPr="00DC1C92">
              <w:t>: 10.10/X.</w:t>
            </w:r>
          </w:p>
        </w:tc>
      </w:tr>
    </w:tbl>
    <w:p w14:paraId="0076C264" w14:textId="77777777" w:rsidR="00DC1C92" w:rsidRPr="00D46A4D" w:rsidRDefault="00DC1C92" w:rsidP="001E658F"/>
    <w:p w14:paraId="082D75E9" w14:textId="7B094F05" w:rsidR="006A3CE0" w:rsidRPr="00D46A4D" w:rsidRDefault="00E04182" w:rsidP="00DC6C63">
      <w:pPr>
        <w:pStyle w:val="Titolo2"/>
      </w:pPr>
      <w:bookmarkStart w:id="31" w:name="_Toc171991434"/>
      <w:r w:rsidRPr="00D46A4D">
        <w:t>Writing rules</w:t>
      </w:r>
      <w:bookmarkEnd w:id="31"/>
    </w:p>
    <w:p w14:paraId="1DA49D06" w14:textId="77777777" w:rsidR="00E04182" w:rsidRPr="00D46A4D" w:rsidRDefault="00E04182" w:rsidP="00E04182">
      <w:r w:rsidRPr="00D46A4D">
        <w:t>The golden rule for writing a thesis is that it should be divided into three parts, both in its entirety and in each of its smallest subdivisions:</w:t>
      </w:r>
    </w:p>
    <w:p w14:paraId="4F28A068" w14:textId="603287B2" w:rsidR="00E04182" w:rsidRPr="00D46A4D" w:rsidRDefault="00E04182" w:rsidP="00E04182">
      <w:pPr>
        <w:numPr>
          <w:ilvl w:val="0"/>
          <w:numId w:val="18"/>
        </w:numPr>
      </w:pPr>
      <w:r w:rsidRPr="00D46A4D">
        <w:t>the introduction</w:t>
      </w:r>
    </w:p>
    <w:p w14:paraId="649E9C95" w14:textId="0D8CA37D" w:rsidR="00E04182" w:rsidRPr="00D46A4D" w:rsidRDefault="00E04182" w:rsidP="00E04182">
      <w:pPr>
        <w:numPr>
          <w:ilvl w:val="0"/>
          <w:numId w:val="18"/>
        </w:numPr>
      </w:pPr>
      <w:r w:rsidRPr="00D46A4D">
        <w:t>the development</w:t>
      </w:r>
    </w:p>
    <w:p w14:paraId="53112557" w14:textId="36E14DEB" w:rsidR="006E1190" w:rsidRPr="00D46A4D" w:rsidRDefault="00E04182" w:rsidP="00E04182">
      <w:pPr>
        <w:numPr>
          <w:ilvl w:val="0"/>
          <w:numId w:val="18"/>
        </w:numPr>
      </w:pPr>
      <w:r w:rsidRPr="00D46A4D">
        <w:t>the conclusion.</w:t>
      </w:r>
    </w:p>
    <w:p w14:paraId="564A39F1" w14:textId="0DDA534C" w:rsidR="00E97927" w:rsidRPr="00D46A4D" w:rsidRDefault="00E04182" w:rsidP="006E1190">
      <w:r w:rsidRPr="00D46A4D">
        <w:t>Each chapter should have: an introductory paragraph and a concluding paragraph, introducing or commenting on the intermediate paragraphs. The same rule applies to paragraphs. Normally, argumentative paragraphs, which are the most common in a thesis, consist of</w:t>
      </w:r>
      <w:r w:rsidR="00E97927" w:rsidRPr="00D46A4D">
        <w:t>:</w:t>
      </w:r>
    </w:p>
    <w:p w14:paraId="3DA722A6" w14:textId="77777777" w:rsidR="00E04182" w:rsidRPr="00D46A4D" w:rsidRDefault="00E04182" w:rsidP="00E04182">
      <w:pPr>
        <w:numPr>
          <w:ilvl w:val="0"/>
          <w:numId w:val="8"/>
        </w:numPr>
      </w:pPr>
      <w:r w:rsidRPr="00D46A4D">
        <w:t>a first clause introducing the key concept of the paragraph</w:t>
      </w:r>
    </w:p>
    <w:p w14:paraId="4FE90D66" w14:textId="31F44008" w:rsidR="00E04182" w:rsidRPr="00D46A4D" w:rsidRDefault="00E04182" w:rsidP="00E04182">
      <w:pPr>
        <w:numPr>
          <w:ilvl w:val="0"/>
          <w:numId w:val="8"/>
        </w:numPr>
      </w:pPr>
      <w:r w:rsidRPr="00D46A4D">
        <w:t>one or more clauses developing the idea</w:t>
      </w:r>
    </w:p>
    <w:p w14:paraId="5567FCB9" w14:textId="43D3DDE4" w:rsidR="006E1190" w:rsidRPr="00D46A4D" w:rsidRDefault="00E04182" w:rsidP="00E04182">
      <w:pPr>
        <w:numPr>
          <w:ilvl w:val="0"/>
          <w:numId w:val="8"/>
        </w:numPr>
      </w:pPr>
      <w:r w:rsidRPr="00D46A4D">
        <w:t>a final clause that concludes the argument</w:t>
      </w:r>
      <w:r w:rsidR="006E1190" w:rsidRPr="00D46A4D">
        <w:t>.</w:t>
      </w:r>
    </w:p>
    <w:p w14:paraId="11572844" w14:textId="5D08AB2D" w:rsidR="006E1190" w:rsidRPr="00D46A4D" w:rsidRDefault="00E04182" w:rsidP="006E1190">
      <w:r w:rsidRPr="00D46A4D">
        <w:t xml:space="preserve">Any subdivision of technical and scientific writing must also have the characteristic of homogeneity; therefore, the subdivisions into chapters, </w:t>
      </w:r>
      <w:r w:rsidR="00FD15F2" w:rsidRPr="00D46A4D">
        <w:t>sections</w:t>
      </w:r>
      <w:r w:rsidRPr="00D46A4D">
        <w:t>,</w:t>
      </w:r>
      <w:r w:rsidR="00FD15F2" w:rsidRPr="00D46A4D">
        <w:t xml:space="preserve"> </w:t>
      </w:r>
      <w:r w:rsidRPr="00D46A4D">
        <w:t xml:space="preserve">..., must be made according to this criterion, without which the exposition becomes disordered and difficult to follow. Moreover, if the criterion of homogeneity is not observed, the disorder created may prevent a good understanding of the main points being described. Therefore, no subdivision of the text, </w:t>
      </w:r>
      <w:proofErr w:type="gramStart"/>
      <w:r w:rsidRPr="00D46A4D">
        <w:t>with the exception of</w:t>
      </w:r>
      <w:proofErr w:type="gramEnd"/>
      <w:r w:rsidRPr="00D46A4D">
        <w:t xml:space="preserve"> the connecting paragraphs, should be so short that it is impossible to identify the three parts, nor should it be so long that the thread of the subject is lost before the reading is completed</w:t>
      </w:r>
      <w:r w:rsidR="006E1190" w:rsidRPr="00D46A4D">
        <w:t>.</w:t>
      </w:r>
    </w:p>
    <w:p w14:paraId="4930E44C" w14:textId="554B779E" w:rsidR="00E050CF" w:rsidRPr="00D46A4D" w:rsidRDefault="00E04182" w:rsidP="00E050CF">
      <w:r w:rsidRPr="00D46A4D">
        <w:lastRenderedPageBreak/>
        <w:t xml:space="preserve">In order not to disperse the reading of a technical-scientific report, it is important to physically separate the ancillary elements of the treatment of a topic by moving them to the </w:t>
      </w:r>
      <w:r w:rsidR="00FD15F2" w:rsidRPr="00D46A4D">
        <w:t>annexes</w:t>
      </w:r>
      <w:r w:rsidRPr="00D46A4D">
        <w:t xml:space="preserve">. For this reason, the </w:t>
      </w:r>
      <w:r w:rsidR="00FD15F2" w:rsidRPr="00D46A4D">
        <w:t xml:space="preserve">annexes </w:t>
      </w:r>
      <w:r w:rsidRPr="00D46A4D">
        <w:t xml:space="preserve">will be used for the treatment of mathematical developments, leaving only the starting and ending points in the text; the </w:t>
      </w:r>
      <w:r w:rsidR="00FD15F2" w:rsidRPr="00D46A4D">
        <w:t xml:space="preserve">annexes </w:t>
      </w:r>
      <w:r w:rsidRPr="00D46A4D">
        <w:t xml:space="preserve">will contain lists of computer programs used or planned, and tables of measurement campaigns; the list of bibliographical sources should also be moved to the end of the report, as shown in </w:t>
      </w:r>
      <w:r w:rsidRPr="00D46A4D">
        <w:fldChar w:fldCharType="begin"/>
      </w:r>
      <w:r w:rsidRPr="00D46A4D">
        <w:instrText xml:space="preserve"> REF _Ref171522645 \h </w:instrText>
      </w:r>
      <w:r w:rsidRPr="00D46A4D">
        <w:fldChar w:fldCharType="separate"/>
      </w:r>
      <w:r w:rsidR="004579CD" w:rsidRPr="00D46A4D">
        <w:t xml:space="preserve">Table </w:t>
      </w:r>
      <w:r w:rsidR="004579CD">
        <w:rPr>
          <w:noProof/>
        </w:rPr>
        <w:t>1</w:t>
      </w:r>
      <w:r w:rsidRPr="00D46A4D">
        <w:fldChar w:fldCharType="end"/>
      </w:r>
      <w:r w:rsidRPr="00D46A4D">
        <w:t>.</w:t>
      </w:r>
    </w:p>
    <w:p w14:paraId="73B302E9" w14:textId="77777777" w:rsidR="001F64E5" w:rsidRPr="00D46A4D" w:rsidRDefault="001F64E5" w:rsidP="00C92E12"/>
    <w:p w14:paraId="3583938A" w14:textId="77777777" w:rsidR="00223FCA" w:rsidRPr="00D46A4D" w:rsidRDefault="00223FCA" w:rsidP="00FE5F75">
      <w:pPr>
        <w:pStyle w:val="Titolo1"/>
        <w:sectPr w:rsidR="00223FCA" w:rsidRPr="00D46A4D" w:rsidSect="00C30909">
          <w:headerReference w:type="even" r:id="rId43"/>
          <w:headerReference w:type="default" r:id="rId44"/>
          <w:footerReference w:type="default" r:id="rId45"/>
          <w:headerReference w:type="first" r:id="rId46"/>
          <w:type w:val="oddPage"/>
          <w:pgSz w:w="11906" w:h="16838" w:code="9"/>
          <w:pgMar w:top="1134" w:right="851" w:bottom="851" w:left="851" w:header="709" w:footer="709" w:gutter="851"/>
          <w:cols w:space="708"/>
          <w:formProt w:val="0"/>
          <w:docGrid w:linePitch="360"/>
        </w:sectPr>
      </w:pPr>
      <w:bookmarkStart w:id="32" w:name="_Toc97565270"/>
    </w:p>
    <w:p w14:paraId="13BFE862" w14:textId="51AF1164" w:rsidR="00606AC1" w:rsidRPr="00D46A4D" w:rsidRDefault="00C52CDC" w:rsidP="00FE5F75">
      <w:pPr>
        <w:pStyle w:val="Titolo1"/>
      </w:pPr>
      <w:bookmarkStart w:id="33" w:name="_Toc171991435"/>
      <w:bookmarkEnd w:id="32"/>
      <w:r w:rsidRPr="00D46A4D">
        <w:lastRenderedPageBreak/>
        <w:t>Thesis format</w:t>
      </w:r>
      <w:bookmarkEnd w:id="33"/>
    </w:p>
    <w:p w14:paraId="4442A382" w14:textId="1BE1930C" w:rsidR="00164B56" w:rsidRPr="00D46A4D" w:rsidRDefault="00ED16DB" w:rsidP="00C537D1">
      <w:r w:rsidRPr="00D46A4D">
        <w:t>The thesis must be composed by writing on both sides of the pages, on A4 size paper. The margins are</w:t>
      </w:r>
      <w:r w:rsidR="00164B56" w:rsidRPr="00D46A4D">
        <w:t>:</w:t>
      </w:r>
    </w:p>
    <w:p w14:paraId="4B879D00" w14:textId="67740DB9" w:rsidR="00164B56" w:rsidRPr="00D46A4D" w:rsidRDefault="00ED16DB" w:rsidP="00164B56">
      <w:pPr>
        <w:numPr>
          <w:ilvl w:val="0"/>
          <w:numId w:val="29"/>
        </w:numPr>
      </w:pPr>
      <w:r w:rsidRPr="00D46A4D">
        <w:t>upper</w:t>
      </w:r>
      <w:r w:rsidR="00164B56" w:rsidRPr="00D46A4D">
        <w:t xml:space="preserve"> 20 mm</w:t>
      </w:r>
    </w:p>
    <w:p w14:paraId="2C9EDC9F" w14:textId="6A3F60A6" w:rsidR="00164B56" w:rsidRPr="00D46A4D" w:rsidRDefault="00D624A8" w:rsidP="00164B56">
      <w:pPr>
        <w:numPr>
          <w:ilvl w:val="0"/>
          <w:numId w:val="29"/>
        </w:numPr>
      </w:pPr>
      <w:r w:rsidRPr="00D46A4D">
        <w:t>bottom</w:t>
      </w:r>
      <w:r w:rsidR="00164B56" w:rsidRPr="00D46A4D">
        <w:t xml:space="preserve"> 15 mm</w:t>
      </w:r>
    </w:p>
    <w:p w14:paraId="65828E82" w14:textId="1C6BB678" w:rsidR="00164B56" w:rsidRPr="00D46A4D" w:rsidRDefault="00D624A8" w:rsidP="00164B56">
      <w:pPr>
        <w:numPr>
          <w:ilvl w:val="0"/>
          <w:numId w:val="29"/>
        </w:numPr>
      </w:pPr>
      <w:r w:rsidRPr="00D46A4D">
        <w:t>left and right</w:t>
      </w:r>
      <w:r w:rsidR="00164B56" w:rsidRPr="00D46A4D">
        <w:t xml:space="preserve"> 1</w:t>
      </w:r>
      <w:r w:rsidR="00211134" w:rsidRPr="00D46A4D">
        <w:t>5</w:t>
      </w:r>
      <w:r w:rsidR="00164B56" w:rsidRPr="00D46A4D">
        <w:t xml:space="preserve"> mm</w:t>
      </w:r>
    </w:p>
    <w:p w14:paraId="5CA20DC2" w14:textId="6B43DE3A" w:rsidR="00164B56" w:rsidRPr="00D46A4D" w:rsidRDefault="00D624A8" w:rsidP="00164B56">
      <w:pPr>
        <w:numPr>
          <w:ilvl w:val="0"/>
          <w:numId w:val="29"/>
        </w:numPr>
      </w:pPr>
      <w:r w:rsidRPr="00D46A4D">
        <w:t>binding</w:t>
      </w:r>
      <w:r w:rsidR="00164B56" w:rsidRPr="00D46A4D">
        <w:t xml:space="preserve"> 15 mm</w:t>
      </w:r>
    </w:p>
    <w:p w14:paraId="4FF6A0F8" w14:textId="25B13F99" w:rsidR="00C537D1" w:rsidRPr="00D46A4D" w:rsidRDefault="00D624A8" w:rsidP="00164B56">
      <w:pPr>
        <w:numPr>
          <w:ilvl w:val="0"/>
          <w:numId w:val="29"/>
        </w:numPr>
      </w:pPr>
      <w:r w:rsidRPr="00D46A4D">
        <w:t xml:space="preserve">border distance for header and footer is </w:t>
      </w:r>
      <w:r w:rsidR="008F1641" w:rsidRPr="00D46A4D">
        <w:t>12,5 mm.</w:t>
      </w:r>
    </w:p>
    <w:p w14:paraId="438A2D99" w14:textId="21CE8B6C" w:rsidR="00606AC1" w:rsidRPr="00D46A4D" w:rsidRDefault="00D624A8" w:rsidP="009F1D59">
      <w:pPr>
        <w:pStyle w:val="Titolo2"/>
      </w:pPr>
      <w:bookmarkStart w:id="34" w:name="_Toc171991436"/>
      <w:r w:rsidRPr="00D46A4D">
        <w:t>Character</w:t>
      </w:r>
      <w:bookmarkEnd w:id="34"/>
    </w:p>
    <w:p w14:paraId="270428D1" w14:textId="00924A1F" w:rsidR="00606AC1" w:rsidRPr="00D46A4D" w:rsidRDefault="00D624A8" w:rsidP="00677A87">
      <w:r w:rsidRPr="00D46A4D">
        <w:t>The font is Arial Unicode MS, 10 pt, single-spaced. Unicode is an encoding system that assigns a number (and a name) to each character, independent of the application, platform and language (and its alphabet). Unicode is based on ASCII encoding but goes beyond the limitations of the Latin alphabet by being able to encode characters written in all the world's languages. The Unicode standard (and ISO/IEC 10646) supports three forms of encoding that share a common repertoire of characters but can be extended to represent about one million characters. This appears to be sufficient to cover the encoding needs of the historical heritage of mankind in the various languages and sign systems used</w:t>
      </w:r>
      <w:r w:rsidR="00677A87" w:rsidRPr="00D46A4D">
        <w:t>.</w:t>
      </w:r>
    </w:p>
    <w:p w14:paraId="659E926B" w14:textId="78AB6EE9" w:rsidR="00606AC1" w:rsidRPr="00D46A4D" w:rsidRDefault="00D624A8" w:rsidP="00562CCE">
      <w:pPr>
        <w:pStyle w:val="Titolo2"/>
      </w:pPr>
      <w:bookmarkStart w:id="35" w:name="_Toc171991437"/>
      <w:r w:rsidRPr="00D46A4D">
        <w:t>Drawings and Figures</w:t>
      </w:r>
      <w:bookmarkEnd w:id="35"/>
    </w:p>
    <w:p w14:paraId="0F64116E" w14:textId="64E1F3C8" w:rsidR="00606AC1" w:rsidRPr="00D46A4D" w:rsidRDefault="00D624A8" w:rsidP="00606AC1">
      <w:r w:rsidRPr="00D46A4D">
        <w:t>Drawings and illustrations have an important function in the thesis, i.e. to give an overall view of a system that would be too complicated to describe in words, to evaluate the interrelationships between numerical data that can also be collected in a table, but need to be read before they can be evaluated, and so on</w:t>
      </w:r>
      <w:r w:rsidR="00344CFE" w:rsidRPr="00D46A4D">
        <w:t>.</w:t>
      </w:r>
    </w:p>
    <w:p w14:paraId="20E7C604" w14:textId="77777777" w:rsidR="00D46EAF" w:rsidRPr="00D46A4D" w:rsidRDefault="00D46EAF" w:rsidP="00F700B7">
      <w:r w:rsidRPr="00D46A4D">
        <w:t xml:space="preserve">Drawings and illustrations are useful if they illustrate the concepts expressed in the text, without frills or extraneous elements. Charts should be drawn to a scale appropriate to the curves being shown and should not show too many curves at the same time; it is better to show four small charts side by side, each with one or at most two curves, than one large chart with many curves superimposed. Pie charts are generally a good way to use a lot of ink, but they are not as effective as bar histograms on a graduated grid. The examples could go on and on, but the main point is that drawings and illustrations need to be conceived and designed before or together with the text, not thrown into the </w:t>
      </w:r>
      <w:r w:rsidRPr="00D46A4D">
        <w:lastRenderedPageBreak/>
        <w:t>text at the last minute to correct a mistake in the text with a drawing. Placement on the page is also very important; drawings and illustrations at the end of a chapter are useless.</w:t>
      </w:r>
    </w:p>
    <w:p w14:paraId="0CFD546C" w14:textId="09A873B2" w:rsidR="00EC01D2" w:rsidRPr="00D46A4D" w:rsidRDefault="00D46EAF" w:rsidP="00F700B7">
      <w:r w:rsidRPr="00D46A4D">
        <w:t>Each figure must be referenced in the text, otherwise it is useless in illustrating the work done and must be removed. It is recommended that automatic numbering and cross-referencing be used to automatically update figure numbers and references as new elements are introduced/deleted.</w:t>
      </w:r>
    </w:p>
    <w:p w14:paraId="6D9C7432" w14:textId="77777777" w:rsidR="009A13C3" w:rsidRPr="00D46A4D" w:rsidRDefault="0017727C" w:rsidP="00D624A8">
      <w:pPr>
        <w:pStyle w:val="FiguresandTables1cm"/>
      </w:pPr>
      <w:r w:rsidRPr="00D46A4D">
        <w:t xml:space="preserve"> </w:t>
      </w:r>
      <w:r w:rsidR="00631000" w:rsidRPr="00D46A4D">
        <w:rPr>
          <w:noProof/>
        </w:rPr>
        <w:drawing>
          <wp:inline distT="0" distB="0" distL="0" distR="0" wp14:anchorId="23DABEAF" wp14:editId="19D1FEAB">
            <wp:extent cx="2007870" cy="2098040"/>
            <wp:effectExtent l="12700" t="1270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07870" cy="2098040"/>
                    </a:xfrm>
                    <a:prstGeom prst="rect">
                      <a:avLst/>
                    </a:prstGeom>
                    <a:noFill/>
                    <a:ln w="6350" cmpd="sng">
                      <a:solidFill>
                        <a:srgbClr val="000000"/>
                      </a:solidFill>
                      <a:miter lim="800000"/>
                      <a:headEnd/>
                      <a:tailEnd/>
                    </a:ln>
                    <a:effectLst/>
                  </pic:spPr>
                </pic:pic>
              </a:graphicData>
            </a:graphic>
          </wp:inline>
        </w:drawing>
      </w:r>
    </w:p>
    <w:p w14:paraId="1C877D48" w14:textId="0BDDFE2B" w:rsidR="00D624A8" w:rsidRPr="00D46A4D" w:rsidRDefault="002A06BD" w:rsidP="002A06BD">
      <w:pPr>
        <w:pStyle w:val="Didascalia"/>
      </w:pPr>
      <w:bookmarkStart w:id="36" w:name="_Ref171525073"/>
      <w:bookmarkStart w:id="37" w:name="_Toc171992254"/>
      <w:r w:rsidRPr="00D46A4D">
        <w:t xml:space="preserve">Figure </w:t>
      </w:r>
      <w:r w:rsidRPr="00D46A4D">
        <w:fldChar w:fldCharType="begin"/>
      </w:r>
      <w:r w:rsidRPr="00D46A4D">
        <w:instrText xml:space="preserve"> SEQ Figure \* ARABIC </w:instrText>
      </w:r>
      <w:r w:rsidRPr="00D46A4D">
        <w:fldChar w:fldCharType="separate"/>
      </w:r>
      <w:r w:rsidR="004579CD">
        <w:rPr>
          <w:noProof/>
        </w:rPr>
        <w:t>1</w:t>
      </w:r>
      <w:r w:rsidRPr="00D46A4D">
        <w:fldChar w:fldCharType="end"/>
      </w:r>
      <w:r w:rsidRPr="00D46A4D">
        <w:t>:</w:t>
      </w:r>
      <w:bookmarkEnd w:id="36"/>
      <w:r w:rsidR="003B5FE5" w:rsidRPr="00D46A4D">
        <w:t xml:space="preserve"> </w:t>
      </w:r>
      <w:r w:rsidR="00D624A8" w:rsidRPr="00D46A4D">
        <w:t>example of figure style</w:t>
      </w:r>
      <w:bookmarkEnd w:id="37"/>
    </w:p>
    <w:p w14:paraId="16C2043F" w14:textId="67FDF38D" w:rsidR="00164B56" w:rsidRPr="00D46A4D" w:rsidRDefault="00D624A8" w:rsidP="00F700B7">
      <w:r w:rsidRPr="00D46A4D">
        <w:t xml:space="preserve">The image in </w:t>
      </w:r>
      <w:r w:rsidRPr="00D46A4D">
        <w:fldChar w:fldCharType="begin"/>
      </w:r>
      <w:r w:rsidRPr="00D46A4D">
        <w:instrText xml:space="preserve"> REF _Ref171525073 \h </w:instrText>
      </w:r>
      <w:r w:rsidRPr="00D46A4D">
        <w:fldChar w:fldCharType="separate"/>
      </w:r>
      <w:r w:rsidR="004579CD" w:rsidRPr="00D46A4D">
        <w:t xml:space="preserve">Figure </w:t>
      </w:r>
      <w:r w:rsidR="004579CD">
        <w:rPr>
          <w:noProof/>
        </w:rPr>
        <w:t>1</w:t>
      </w:r>
      <w:r w:rsidR="004579CD" w:rsidRPr="00D46A4D">
        <w:t>:</w:t>
      </w:r>
      <w:r w:rsidRPr="00D46A4D">
        <w:fldChar w:fldCharType="end"/>
      </w:r>
      <w:r w:rsidRPr="00D46A4D">
        <w:t xml:space="preserve"> uses the style </w:t>
      </w:r>
      <w:r w:rsidR="00164B56" w:rsidRPr="00D46A4D">
        <w:t>“</w:t>
      </w:r>
      <w:r w:rsidRPr="00D46A4D">
        <w:t>Figures and Tables: 1 cm</w:t>
      </w:r>
      <w:r w:rsidR="00164B56" w:rsidRPr="00D46A4D">
        <w:t>”.</w:t>
      </w:r>
      <w:r w:rsidR="00D46EAF" w:rsidRPr="00D46A4D">
        <w:t xml:space="preserve"> The figure caption must be placed below the figure.</w:t>
      </w:r>
    </w:p>
    <w:p w14:paraId="51BBA57C" w14:textId="723132DC" w:rsidR="00C3038C" w:rsidRPr="00D46A4D" w:rsidRDefault="00D46EAF" w:rsidP="00C3038C">
      <w:r w:rsidRPr="00D46A4D">
        <w:t xml:space="preserve">It is important to distinguish whether these illustrations are original or taken from the work of others. In the latter case, it is essential to obtain written permission from the author or whoever has the rights to use the image before including it. In all cases, the author of the illustration must be acknowledged, either in the caption or in the text (e.g. -source </w:t>
      </w:r>
      <w:proofErr w:type="gramStart"/>
      <w:r w:rsidRPr="00D46A4D">
        <w:t>XCX )</w:t>
      </w:r>
      <w:proofErr w:type="gramEnd"/>
      <w:r w:rsidRPr="00D46A4D">
        <w:t>.</w:t>
      </w:r>
    </w:p>
    <w:p w14:paraId="557B6AC7" w14:textId="1FFC523D" w:rsidR="002F31E9" w:rsidRPr="00D46A4D" w:rsidRDefault="00562CCE" w:rsidP="00562CCE">
      <w:r w:rsidRPr="00D46A4D">
        <w:t>The drawings we are talking about should generally be drawn with lines of only two thicknesses; the ratio between the thickness of the darkest line and that of the lightest line must be at least 2. This is particularly true for curves drawn in Cartesian or polar diagrams, where the grid must be drawn with thin lines and the curves with dark lines.</w:t>
      </w:r>
    </w:p>
    <w:p w14:paraId="0158A8E5" w14:textId="16665E88" w:rsidR="002F31E9" w:rsidRPr="00D46A4D" w:rsidRDefault="00562CCE" w:rsidP="002F31E9">
      <w:r w:rsidRPr="00D46A4D">
        <w:t>For histograms and other similar statistical representations, similar considerations apply; the grid lines, if any, should be thin, the contours of the bars or segments should be dark, and each bar or segment should be dithered with an easily identifiable dither that is distinct from the dithers of the other objects. A legend is particularly useful. For the various graphs and histograms, always remember to indicate the names or symbols of the quantities in the graph and, except for qualitative graphs explicitly declared as such in the legend, always remember to calibrate the scales and indicate the units of measurement.</w:t>
      </w:r>
    </w:p>
    <w:p w14:paraId="4153F776" w14:textId="62E61576" w:rsidR="001E58D5" w:rsidRPr="00D46A4D" w:rsidRDefault="00562CCE" w:rsidP="00DC66B8">
      <w:pPr>
        <w:pStyle w:val="Titolo2"/>
      </w:pPr>
      <w:bookmarkStart w:id="38" w:name="_Toc171991438"/>
      <w:r w:rsidRPr="00D46A4D">
        <w:lastRenderedPageBreak/>
        <w:t>Tables</w:t>
      </w:r>
      <w:bookmarkEnd w:id="38"/>
    </w:p>
    <w:p w14:paraId="5F293CCA" w14:textId="77777777" w:rsidR="00562CCE" w:rsidRPr="00D46A4D" w:rsidRDefault="00562CCE" w:rsidP="00562CCE">
      <w:r w:rsidRPr="00D46A4D">
        <w:t>Tables are often an essential part of a dissertation. Tables, if they are to be useful for understanding the text, must present the information collected in an order that is easy to understand, they must be formatted in such a way as to easily accommodate all the numerical data collected within them; these, in turn, must be significant and must not be presented either with too many figures in relation to the measurements made or the experimental verifications that can be made, or with fewer significant figures than the precision of the data themselves.</w:t>
      </w:r>
    </w:p>
    <w:p w14:paraId="10EABA8C" w14:textId="4C0DED8B" w:rsidR="00E35D85" w:rsidRPr="00D46A4D" w:rsidRDefault="00562CCE" w:rsidP="00562CCE">
      <w:r w:rsidRPr="00D46A4D">
        <w:t>In each table, there is a header row, an index column and the body of the table with the data in rows and columns.</w:t>
      </w:r>
    </w:p>
    <w:p w14:paraId="29F10DFA" w14:textId="71A080A4" w:rsidR="00562CCE" w:rsidRDefault="00562CCE" w:rsidP="00562CCE">
      <w:r w:rsidRPr="00D46A4D">
        <w:t>As for figures, each table must be referenced in the text</w:t>
      </w:r>
      <w:r w:rsidR="0048725E">
        <w:t xml:space="preserve"> (</w:t>
      </w:r>
      <w:r w:rsidR="0048725E">
        <w:fldChar w:fldCharType="begin"/>
      </w:r>
      <w:r w:rsidR="0048725E">
        <w:instrText xml:space="preserve"> REF _Ref171991700 \h </w:instrText>
      </w:r>
      <w:r w:rsidR="0048725E">
        <w:fldChar w:fldCharType="separate"/>
      </w:r>
      <w:r w:rsidR="004579CD" w:rsidRPr="00D46A4D">
        <w:t xml:space="preserve">Table </w:t>
      </w:r>
      <w:r w:rsidR="004579CD">
        <w:rPr>
          <w:noProof/>
        </w:rPr>
        <w:t>3</w:t>
      </w:r>
      <w:r w:rsidR="0048725E">
        <w:fldChar w:fldCharType="end"/>
      </w:r>
      <w:r w:rsidR="0048725E">
        <w:t>)</w:t>
      </w:r>
      <w:r w:rsidRPr="00D46A4D">
        <w:t>, otherwise it is useless in explaining the work done and must be removed. It is recommended that automatic numbering and cross-referencing be used to automatically update table numbers and references as new elements are introduced/deleted.</w:t>
      </w:r>
      <w:r w:rsidR="0048725E">
        <w:t xml:space="preserve"> Long tables (</w:t>
      </w:r>
      <w:r w:rsidR="0048725E">
        <w:fldChar w:fldCharType="begin"/>
      </w:r>
      <w:r w:rsidR="0048725E">
        <w:instrText xml:space="preserve"> REF _Ref171522645 \h </w:instrText>
      </w:r>
      <w:r w:rsidR="0048725E">
        <w:fldChar w:fldCharType="separate"/>
      </w:r>
      <w:r w:rsidR="004579CD" w:rsidRPr="00D46A4D">
        <w:t xml:space="preserve">Table </w:t>
      </w:r>
      <w:r w:rsidR="004579CD">
        <w:rPr>
          <w:noProof/>
        </w:rPr>
        <w:t>1</w:t>
      </w:r>
      <w:r w:rsidR="0048725E">
        <w:fldChar w:fldCharType="end"/>
      </w:r>
      <w:r w:rsidR="0048725E">
        <w:t>) can also use alternate background colours to improve reading. Another option is the use of light lines (</w:t>
      </w:r>
      <w:r w:rsidR="0048725E">
        <w:fldChar w:fldCharType="begin"/>
      </w:r>
      <w:r w:rsidR="0048725E">
        <w:instrText xml:space="preserve"> REF _Ref171991949 \h </w:instrText>
      </w:r>
      <w:r w:rsidR="0048725E">
        <w:fldChar w:fldCharType="separate"/>
      </w:r>
      <w:r w:rsidR="004579CD" w:rsidRPr="00D46A4D">
        <w:t xml:space="preserve">Table </w:t>
      </w:r>
      <w:r w:rsidR="004579CD">
        <w:rPr>
          <w:noProof/>
        </w:rPr>
        <w:t>4</w:t>
      </w:r>
      <w:r w:rsidR="0048725E">
        <w:fldChar w:fldCharType="end"/>
      </w:r>
      <w:r w:rsidR="0048725E">
        <w:t>), although it is not the preferred style.</w:t>
      </w:r>
    </w:p>
    <w:p w14:paraId="26FE216C" w14:textId="76AEB446" w:rsidR="00562CCE" w:rsidRPr="00D46A4D" w:rsidRDefault="00562CCE" w:rsidP="003B5FE5">
      <w:pPr>
        <w:pStyle w:val="Didascalia"/>
      </w:pPr>
      <w:bookmarkStart w:id="39" w:name="_Ref171991700"/>
      <w:bookmarkStart w:id="40" w:name="_Ref171991693"/>
      <w:bookmarkStart w:id="41" w:name="_Toc171992258"/>
      <w:r w:rsidRPr="00D46A4D">
        <w:t xml:space="preserve">Table </w:t>
      </w:r>
      <w:r w:rsidR="002A06BD" w:rsidRPr="00D46A4D">
        <w:fldChar w:fldCharType="begin"/>
      </w:r>
      <w:r w:rsidR="002A06BD" w:rsidRPr="00D46A4D">
        <w:instrText xml:space="preserve"> SEQ Table \* ARABIC </w:instrText>
      </w:r>
      <w:r w:rsidR="002A06BD" w:rsidRPr="00D46A4D">
        <w:fldChar w:fldCharType="separate"/>
      </w:r>
      <w:r w:rsidR="004579CD">
        <w:rPr>
          <w:noProof/>
        </w:rPr>
        <w:t>3</w:t>
      </w:r>
      <w:r w:rsidR="002A06BD" w:rsidRPr="00D46A4D">
        <w:fldChar w:fldCharType="end"/>
      </w:r>
      <w:bookmarkEnd w:id="39"/>
      <w:r w:rsidRPr="00D46A4D">
        <w:t>: The caption of the table has an indent of 1 cm, as does that of the figures. Tables and figures also have an indent of 1 cm.</w:t>
      </w:r>
      <w:bookmarkEnd w:id="40"/>
      <w:bookmarkEnd w:id="41"/>
    </w:p>
    <w:tbl>
      <w:tblPr>
        <w:tblW w:w="0" w:type="auto"/>
        <w:tblInd w:w="567" w:type="dxa"/>
        <w:tblLook w:val="01E0" w:firstRow="1" w:lastRow="1" w:firstColumn="1" w:lastColumn="1" w:noHBand="0" w:noVBand="0"/>
      </w:tblPr>
      <w:tblGrid>
        <w:gridCol w:w="2552"/>
        <w:gridCol w:w="2265"/>
        <w:gridCol w:w="3963"/>
      </w:tblGrid>
      <w:tr w:rsidR="002F3E96" w:rsidRPr="00DC1C92" w14:paraId="0A9136BB" w14:textId="77777777" w:rsidTr="00C032BF">
        <w:trPr>
          <w:cantSplit/>
        </w:trPr>
        <w:tc>
          <w:tcPr>
            <w:tcW w:w="2552" w:type="dxa"/>
            <w:tcBorders>
              <w:bottom w:val="single" w:sz="12" w:space="0" w:color="auto"/>
              <w:right w:val="single" w:sz="4" w:space="0" w:color="auto"/>
            </w:tcBorders>
            <w:shd w:val="clear" w:color="auto" w:fill="D9D9D9" w:themeFill="background1" w:themeFillShade="D9"/>
          </w:tcPr>
          <w:p w14:paraId="7B1CBFAE" w14:textId="5EA49BBD" w:rsidR="002F3E96" w:rsidRPr="00DC1C92" w:rsidRDefault="002F3E96" w:rsidP="00C032BF">
            <w:pPr>
              <w:keepLines/>
              <w:rPr>
                <w:b/>
                <w:bCs/>
              </w:rPr>
            </w:pPr>
            <w:r w:rsidRPr="00D46A4D">
              <w:rPr>
                <w:b/>
                <w:bCs/>
              </w:rPr>
              <w:t xml:space="preserve">This is the header of </w:t>
            </w:r>
            <w:r>
              <w:rPr>
                <w:b/>
                <w:bCs/>
              </w:rPr>
              <w:t>column #1</w:t>
            </w:r>
          </w:p>
        </w:tc>
        <w:tc>
          <w:tcPr>
            <w:tcW w:w="2265" w:type="dxa"/>
            <w:tcBorders>
              <w:left w:val="single" w:sz="4" w:space="0" w:color="auto"/>
              <w:bottom w:val="single" w:sz="12" w:space="0" w:color="auto"/>
              <w:right w:val="single" w:sz="4" w:space="0" w:color="auto"/>
            </w:tcBorders>
            <w:shd w:val="clear" w:color="auto" w:fill="D9D9D9" w:themeFill="background1" w:themeFillShade="D9"/>
          </w:tcPr>
          <w:p w14:paraId="18F25D51" w14:textId="621CB2CC" w:rsidR="002F3E96" w:rsidRPr="00DC1C92" w:rsidRDefault="002F3E96" w:rsidP="00C032BF">
            <w:pPr>
              <w:keepLines/>
              <w:rPr>
                <w:b/>
                <w:bCs/>
              </w:rPr>
            </w:pPr>
            <w:r w:rsidRPr="00D46A4D">
              <w:rPr>
                <w:b/>
                <w:bCs/>
              </w:rPr>
              <w:t xml:space="preserve">This is the header of </w:t>
            </w:r>
            <w:r>
              <w:rPr>
                <w:b/>
                <w:bCs/>
              </w:rPr>
              <w:t>column #2</w:t>
            </w:r>
          </w:p>
        </w:tc>
        <w:tc>
          <w:tcPr>
            <w:tcW w:w="3963" w:type="dxa"/>
            <w:tcBorders>
              <w:left w:val="single" w:sz="4" w:space="0" w:color="auto"/>
              <w:bottom w:val="single" w:sz="12" w:space="0" w:color="auto"/>
            </w:tcBorders>
            <w:shd w:val="clear" w:color="auto" w:fill="D9D9D9" w:themeFill="background1" w:themeFillShade="D9"/>
          </w:tcPr>
          <w:p w14:paraId="24F29D81" w14:textId="1030DC75" w:rsidR="002F3E96" w:rsidRPr="00DC1C92" w:rsidRDefault="002F3E96" w:rsidP="00C032BF">
            <w:pPr>
              <w:keepLines/>
              <w:rPr>
                <w:b/>
                <w:bCs/>
              </w:rPr>
            </w:pPr>
            <w:r w:rsidRPr="00D46A4D">
              <w:rPr>
                <w:b/>
                <w:bCs/>
              </w:rPr>
              <w:t xml:space="preserve">This is the header of </w:t>
            </w:r>
            <w:r>
              <w:rPr>
                <w:b/>
                <w:bCs/>
              </w:rPr>
              <w:t>column #3</w:t>
            </w:r>
          </w:p>
        </w:tc>
      </w:tr>
      <w:tr w:rsidR="002F3E96" w:rsidRPr="00DC1C92" w14:paraId="08A144DC" w14:textId="77777777" w:rsidTr="00C032BF">
        <w:trPr>
          <w:cantSplit/>
          <w:trHeight w:val="269"/>
        </w:trPr>
        <w:tc>
          <w:tcPr>
            <w:tcW w:w="2552" w:type="dxa"/>
            <w:tcBorders>
              <w:top w:val="single" w:sz="12" w:space="0" w:color="auto"/>
              <w:right w:val="single" w:sz="4" w:space="0" w:color="auto"/>
            </w:tcBorders>
            <w:shd w:val="clear" w:color="auto" w:fill="auto"/>
          </w:tcPr>
          <w:p w14:paraId="7FED67BD" w14:textId="66E3285D" w:rsidR="002F3E96" w:rsidRPr="00DC1C92" w:rsidRDefault="0048725E" w:rsidP="00C032BF">
            <w:pPr>
              <w:keepLines/>
              <w:jc w:val="left"/>
            </w:pPr>
            <w:r w:rsidRPr="00D46A4D">
              <w:t>Here I write down the data from the table</w:t>
            </w:r>
          </w:p>
        </w:tc>
        <w:tc>
          <w:tcPr>
            <w:tcW w:w="2265" w:type="dxa"/>
            <w:tcBorders>
              <w:top w:val="single" w:sz="12" w:space="0" w:color="auto"/>
              <w:left w:val="single" w:sz="4" w:space="0" w:color="auto"/>
              <w:right w:val="single" w:sz="4" w:space="0" w:color="auto"/>
            </w:tcBorders>
            <w:shd w:val="clear" w:color="auto" w:fill="auto"/>
          </w:tcPr>
          <w:p w14:paraId="51B1CC9F" w14:textId="2B6906E1" w:rsidR="002F3E96" w:rsidRPr="00DC1C92" w:rsidRDefault="0048725E" w:rsidP="00C032BF">
            <w:pPr>
              <w:keepLines/>
              <w:jc w:val="left"/>
            </w:pPr>
            <w:r w:rsidRPr="00D46A4D">
              <w:t>Use this table as a reference.</w:t>
            </w:r>
          </w:p>
        </w:tc>
        <w:tc>
          <w:tcPr>
            <w:tcW w:w="3963" w:type="dxa"/>
            <w:tcBorders>
              <w:top w:val="single" w:sz="12" w:space="0" w:color="auto"/>
              <w:left w:val="single" w:sz="4" w:space="0" w:color="auto"/>
            </w:tcBorders>
            <w:shd w:val="clear" w:color="auto" w:fill="auto"/>
          </w:tcPr>
          <w:p w14:paraId="2D03DF7B" w14:textId="6EEB6EDF" w:rsidR="002F3E96" w:rsidRPr="00DC1C92" w:rsidRDefault="0048725E" w:rsidP="00C032BF">
            <w:pPr>
              <w:keepLines/>
              <w:jc w:val="left"/>
            </w:pPr>
            <w:r w:rsidRPr="00D46A4D">
              <w:t>Copying and pasting this table will always have the same formatting.</w:t>
            </w:r>
          </w:p>
        </w:tc>
      </w:tr>
      <w:tr w:rsidR="0048725E" w:rsidRPr="00DC1C92" w14:paraId="073B0142" w14:textId="77777777" w:rsidTr="00C032BF">
        <w:trPr>
          <w:cantSplit/>
          <w:trHeight w:val="268"/>
        </w:trPr>
        <w:tc>
          <w:tcPr>
            <w:tcW w:w="2552" w:type="dxa"/>
            <w:tcBorders>
              <w:right w:val="single" w:sz="4" w:space="0" w:color="auto"/>
            </w:tcBorders>
            <w:shd w:val="clear" w:color="auto" w:fill="auto"/>
          </w:tcPr>
          <w:p w14:paraId="2DDB50DD" w14:textId="4888C430" w:rsidR="0048725E" w:rsidRPr="00DC1C92" w:rsidRDefault="0048725E" w:rsidP="0048725E">
            <w:pPr>
              <w:keepLines/>
              <w:jc w:val="left"/>
            </w:pPr>
            <w:r w:rsidRPr="00D46A4D">
              <w:t>Here I write down the data from the table</w:t>
            </w:r>
          </w:p>
        </w:tc>
        <w:tc>
          <w:tcPr>
            <w:tcW w:w="2265" w:type="dxa"/>
            <w:tcBorders>
              <w:left w:val="single" w:sz="4" w:space="0" w:color="auto"/>
              <w:right w:val="single" w:sz="4" w:space="0" w:color="auto"/>
            </w:tcBorders>
            <w:shd w:val="clear" w:color="auto" w:fill="auto"/>
          </w:tcPr>
          <w:p w14:paraId="51B9F6D1" w14:textId="133CB6C9" w:rsidR="0048725E" w:rsidRPr="00DC1C92" w:rsidRDefault="0048725E" w:rsidP="0048725E">
            <w:pPr>
              <w:keepLines/>
              <w:jc w:val="left"/>
            </w:pPr>
            <w:r w:rsidRPr="00D46A4D">
              <w:t>Use this table as a reference.</w:t>
            </w:r>
          </w:p>
        </w:tc>
        <w:tc>
          <w:tcPr>
            <w:tcW w:w="3963" w:type="dxa"/>
            <w:tcBorders>
              <w:left w:val="single" w:sz="4" w:space="0" w:color="auto"/>
            </w:tcBorders>
            <w:shd w:val="clear" w:color="auto" w:fill="auto"/>
          </w:tcPr>
          <w:p w14:paraId="663E832B" w14:textId="0F4A02A0" w:rsidR="0048725E" w:rsidRPr="00DC1C92" w:rsidRDefault="0048725E" w:rsidP="0048725E">
            <w:pPr>
              <w:keepLines/>
              <w:jc w:val="left"/>
            </w:pPr>
            <w:r w:rsidRPr="00D46A4D">
              <w:t>Copying and pasting this table will always have the same formatting.</w:t>
            </w:r>
          </w:p>
        </w:tc>
      </w:tr>
    </w:tbl>
    <w:p w14:paraId="09D74291" w14:textId="77777777" w:rsidR="002F3E96" w:rsidRDefault="002F3E96" w:rsidP="00DC66B8"/>
    <w:p w14:paraId="41F5DFD2" w14:textId="0915C81C" w:rsidR="0048725E" w:rsidRPr="00D46A4D" w:rsidRDefault="0048725E" w:rsidP="0048725E">
      <w:pPr>
        <w:pStyle w:val="Didascalia"/>
      </w:pPr>
      <w:bookmarkStart w:id="42" w:name="_Ref171991949"/>
      <w:bookmarkStart w:id="43" w:name="_Toc171992259"/>
      <w:r w:rsidRPr="00D46A4D">
        <w:t xml:space="preserve">Table </w:t>
      </w:r>
      <w:r w:rsidRPr="00D46A4D">
        <w:fldChar w:fldCharType="begin"/>
      </w:r>
      <w:r w:rsidRPr="00D46A4D">
        <w:instrText xml:space="preserve"> SEQ Table \* ARABIC </w:instrText>
      </w:r>
      <w:r w:rsidRPr="00D46A4D">
        <w:fldChar w:fldCharType="separate"/>
      </w:r>
      <w:r w:rsidR="004579CD">
        <w:rPr>
          <w:noProof/>
        </w:rPr>
        <w:t>4</w:t>
      </w:r>
      <w:r w:rsidRPr="00D46A4D">
        <w:fldChar w:fldCharType="end"/>
      </w:r>
      <w:bookmarkEnd w:id="42"/>
      <w:r w:rsidRPr="00D46A4D">
        <w:t xml:space="preserve">: </w:t>
      </w:r>
      <w:r>
        <w:t>Alternate style for tables</w:t>
      </w:r>
      <w:r w:rsidRPr="00D46A4D">
        <w:t>.</w:t>
      </w:r>
      <w:bookmarkEnd w:id="43"/>
    </w:p>
    <w:tbl>
      <w:tblPr>
        <w:tblW w:w="0" w:type="auto"/>
        <w:tblInd w:w="567" w:type="dxa"/>
        <w:tblLook w:val="01E0" w:firstRow="1" w:lastRow="1" w:firstColumn="1" w:lastColumn="1" w:noHBand="0" w:noVBand="0"/>
      </w:tblPr>
      <w:tblGrid>
        <w:gridCol w:w="2552"/>
        <w:gridCol w:w="2265"/>
        <w:gridCol w:w="3963"/>
      </w:tblGrid>
      <w:tr w:rsidR="0048725E" w:rsidRPr="00DC1C92" w14:paraId="0E27685D" w14:textId="77777777" w:rsidTr="00C032BF">
        <w:trPr>
          <w:cantSplit/>
        </w:trPr>
        <w:tc>
          <w:tcPr>
            <w:tcW w:w="2552" w:type="dxa"/>
            <w:tcBorders>
              <w:bottom w:val="single" w:sz="12" w:space="0" w:color="auto"/>
              <w:right w:val="single" w:sz="4" w:space="0" w:color="auto"/>
            </w:tcBorders>
            <w:shd w:val="clear" w:color="auto" w:fill="D9D9D9" w:themeFill="background1" w:themeFillShade="D9"/>
          </w:tcPr>
          <w:p w14:paraId="10984D6A" w14:textId="77777777" w:rsidR="0048725E" w:rsidRPr="00DC1C92" w:rsidRDefault="0048725E" w:rsidP="00C032BF">
            <w:pPr>
              <w:keepLines/>
              <w:rPr>
                <w:b/>
                <w:bCs/>
              </w:rPr>
            </w:pPr>
            <w:r w:rsidRPr="00D46A4D">
              <w:rPr>
                <w:b/>
                <w:bCs/>
              </w:rPr>
              <w:t xml:space="preserve">This is the header of </w:t>
            </w:r>
            <w:r>
              <w:rPr>
                <w:b/>
                <w:bCs/>
              </w:rPr>
              <w:t>column #1</w:t>
            </w:r>
          </w:p>
        </w:tc>
        <w:tc>
          <w:tcPr>
            <w:tcW w:w="2265" w:type="dxa"/>
            <w:tcBorders>
              <w:left w:val="single" w:sz="4" w:space="0" w:color="auto"/>
              <w:bottom w:val="single" w:sz="12" w:space="0" w:color="auto"/>
              <w:right w:val="single" w:sz="4" w:space="0" w:color="auto"/>
            </w:tcBorders>
            <w:shd w:val="clear" w:color="auto" w:fill="D9D9D9" w:themeFill="background1" w:themeFillShade="D9"/>
          </w:tcPr>
          <w:p w14:paraId="3DDE91FB" w14:textId="77777777" w:rsidR="0048725E" w:rsidRPr="00DC1C92" w:rsidRDefault="0048725E" w:rsidP="00C032BF">
            <w:pPr>
              <w:keepLines/>
              <w:rPr>
                <w:b/>
                <w:bCs/>
              </w:rPr>
            </w:pPr>
            <w:r w:rsidRPr="00D46A4D">
              <w:rPr>
                <w:b/>
                <w:bCs/>
              </w:rPr>
              <w:t xml:space="preserve">This is the header of </w:t>
            </w:r>
            <w:r>
              <w:rPr>
                <w:b/>
                <w:bCs/>
              </w:rPr>
              <w:t>column #2</w:t>
            </w:r>
          </w:p>
        </w:tc>
        <w:tc>
          <w:tcPr>
            <w:tcW w:w="3963" w:type="dxa"/>
            <w:tcBorders>
              <w:left w:val="single" w:sz="4" w:space="0" w:color="auto"/>
              <w:bottom w:val="single" w:sz="12" w:space="0" w:color="auto"/>
            </w:tcBorders>
            <w:shd w:val="clear" w:color="auto" w:fill="D9D9D9" w:themeFill="background1" w:themeFillShade="D9"/>
          </w:tcPr>
          <w:p w14:paraId="1E93260C" w14:textId="77777777" w:rsidR="0048725E" w:rsidRPr="00DC1C92" w:rsidRDefault="0048725E" w:rsidP="00C032BF">
            <w:pPr>
              <w:keepLines/>
              <w:rPr>
                <w:b/>
                <w:bCs/>
              </w:rPr>
            </w:pPr>
            <w:r w:rsidRPr="00D46A4D">
              <w:rPr>
                <w:b/>
                <w:bCs/>
              </w:rPr>
              <w:t xml:space="preserve">This is the header of </w:t>
            </w:r>
            <w:r>
              <w:rPr>
                <w:b/>
                <w:bCs/>
              </w:rPr>
              <w:t>column #3</w:t>
            </w:r>
          </w:p>
        </w:tc>
      </w:tr>
      <w:tr w:rsidR="0048725E" w:rsidRPr="00DC1C92" w14:paraId="5EE5C508" w14:textId="77777777" w:rsidTr="0048725E">
        <w:trPr>
          <w:cantSplit/>
          <w:trHeight w:val="269"/>
        </w:trPr>
        <w:tc>
          <w:tcPr>
            <w:tcW w:w="2552" w:type="dxa"/>
            <w:tcBorders>
              <w:top w:val="single" w:sz="12" w:space="0" w:color="auto"/>
              <w:bottom w:val="single" w:sz="4" w:space="0" w:color="auto"/>
              <w:right w:val="single" w:sz="4" w:space="0" w:color="auto"/>
            </w:tcBorders>
            <w:shd w:val="clear" w:color="auto" w:fill="auto"/>
          </w:tcPr>
          <w:p w14:paraId="18DB6EA3" w14:textId="77777777" w:rsidR="0048725E" w:rsidRPr="00DC1C92" w:rsidRDefault="0048725E" w:rsidP="00C032BF">
            <w:pPr>
              <w:keepLines/>
              <w:jc w:val="left"/>
            </w:pPr>
            <w:r w:rsidRPr="00D46A4D">
              <w:t>Here I write down the data from the table</w:t>
            </w:r>
          </w:p>
        </w:tc>
        <w:tc>
          <w:tcPr>
            <w:tcW w:w="2265" w:type="dxa"/>
            <w:tcBorders>
              <w:top w:val="single" w:sz="12" w:space="0" w:color="auto"/>
              <w:left w:val="single" w:sz="4" w:space="0" w:color="auto"/>
              <w:bottom w:val="single" w:sz="4" w:space="0" w:color="auto"/>
              <w:right w:val="single" w:sz="4" w:space="0" w:color="auto"/>
            </w:tcBorders>
            <w:shd w:val="clear" w:color="auto" w:fill="auto"/>
          </w:tcPr>
          <w:p w14:paraId="35301531" w14:textId="77777777" w:rsidR="0048725E" w:rsidRPr="00DC1C92" w:rsidRDefault="0048725E" w:rsidP="00C032BF">
            <w:pPr>
              <w:keepLines/>
              <w:jc w:val="left"/>
            </w:pPr>
            <w:r w:rsidRPr="00D46A4D">
              <w:t>Use this table as a reference.</w:t>
            </w:r>
          </w:p>
        </w:tc>
        <w:tc>
          <w:tcPr>
            <w:tcW w:w="3963" w:type="dxa"/>
            <w:tcBorders>
              <w:top w:val="single" w:sz="12" w:space="0" w:color="auto"/>
              <w:left w:val="single" w:sz="4" w:space="0" w:color="auto"/>
              <w:bottom w:val="single" w:sz="4" w:space="0" w:color="auto"/>
            </w:tcBorders>
            <w:shd w:val="clear" w:color="auto" w:fill="auto"/>
          </w:tcPr>
          <w:p w14:paraId="10A9D890" w14:textId="77777777" w:rsidR="0048725E" w:rsidRPr="00DC1C92" w:rsidRDefault="0048725E" w:rsidP="00C032BF">
            <w:pPr>
              <w:keepLines/>
              <w:jc w:val="left"/>
            </w:pPr>
            <w:r w:rsidRPr="00D46A4D">
              <w:t>Copying and pasting this table will always have the same formatting.</w:t>
            </w:r>
          </w:p>
        </w:tc>
      </w:tr>
      <w:tr w:rsidR="0048725E" w:rsidRPr="00DC1C92" w14:paraId="284B0C71" w14:textId="77777777" w:rsidTr="0048725E">
        <w:trPr>
          <w:cantSplit/>
          <w:trHeight w:val="268"/>
        </w:trPr>
        <w:tc>
          <w:tcPr>
            <w:tcW w:w="2552" w:type="dxa"/>
            <w:tcBorders>
              <w:top w:val="single" w:sz="4" w:space="0" w:color="auto"/>
              <w:right w:val="single" w:sz="4" w:space="0" w:color="auto"/>
            </w:tcBorders>
            <w:shd w:val="clear" w:color="auto" w:fill="auto"/>
          </w:tcPr>
          <w:p w14:paraId="2FC4B101" w14:textId="77777777" w:rsidR="0048725E" w:rsidRPr="00DC1C92" w:rsidRDefault="0048725E" w:rsidP="00C032BF">
            <w:pPr>
              <w:keepLines/>
              <w:jc w:val="left"/>
            </w:pPr>
            <w:r w:rsidRPr="00D46A4D">
              <w:t>Here I write down the data from the table</w:t>
            </w:r>
          </w:p>
        </w:tc>
        <w:tc>
          <w:tcPr>
            <w:tcW w:w="2265" w:type="dxa"/>
            <w:tcBorders>
              <w:top w:val="single" w:sz="4" w:space="0" w:color="auto"/>
              <w:left w:val="single" w:sz="4" w:space="0" w:color="auto"/>
              <w:right w:val="single" w:sz="4" w:space="0" w:color="auto"/>
            </w:tcBorders>
            <w:shd w:val="clear" w:color="auto" w:fill="auto"/>
          </w:tcPr>
          <w:p w14:paraId="27C738D3" w14:textId="77777777" w:rsidR="0048725E" w:rsidRPr="00DC1C92" w:rsidRDefault="0048725E" w:rsidP="00C032BF">
            <w:pPr>
              <w:keepLines/>
              <w:jc w:val="left"/>
            </w:pPr>
            <w:r w:rsidRPr="00D46A4D">
              <w:t>Use this table as a reference.</w:t>
            </w:r>
          </w:p>
        </w:tc>
        <w:tc>
          <w:tcPr>
            <w:tcW w:w="3963" w:type="dxa"/>
            <w:tcBorders>
              <w:top w:val="single" w:sz="4" w:space="0" w:color="auto"/>
              <w:left w:val="single" w:sz="4" w:space="0" w:color="auto"/>
            </w:tcBorders>
            <w:shd w:val="clear" w:color="auto" w:fill="auto"/>
          </w:tcPr>
          <w:p w14:paraId="20DBB8BE" w14:textId="77777777" w:rsidR="0048725E" w:rsidRPr="00DC1C92" w:rsidRDefault="0048725E" w:rsidP="00C032BF">
            <w:pPr>
              <w:keepLines/>
              <w:jc w:val="left"/>
            </w:pPr>
            <w:r w:rsidRPr="00D46A4D">
              <w:t>Copying and pasting this table will always have the same formatting.</w:t>
            </w:r>
          </w:p>
        </w:tc>
      </w:tr>
    </w:tbl>
    <w:p w14:paraId="5CC30DD1" w14:textId="77777777" w:rsidR="0048725E" w:rsidRPr="00D46A4D" w:rsidRDefault="0048725E" w:rsidP="00DC66B8"/>
    <w:p w14:paraId="2BBED2D1" w14:textId="2A427D24" w:rsidR="00E35D85" w:rsidRPr="00D46A4D" w:rsidRDefault="00E35D85" w:rsidP="00E35D85">
      <w:pPr>
        <w:pStyle w:val="Titolo2"/>
      </w:pPr>
      <w:bookmarkStart w:id="44" w:name="_Toc171991439"/>
      <w:r w:rsidRPr="00D46A4D">
        <w:lastRenderedPageBreak/>
        <w:t>Equa</w:t>
      </w:r>
      <w:r w:rsidR="00293D1B" w:rsidRPr="00D46A4D">
        <w:t>tions</w:t>
      </w:r>
      <w:bookmarkEnd w:id="44"/>
    </w:p>
    <w:p w14:paraId="52AA5ADD" w14:textId="23435123" w:rsidR="0029171F" w:rsidRPr="00D46A4D" w:rsidRDefault="00D46A4D" w:rsidP="0029171F">
      <w:r w:rsidRPr="00D46A4D">
        <w:t>The thesis may contain formulae and equations: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59"/>
      </w:tblGrid>
      <w:tr w:rsidR="009F24A9" w:rsidRPr="00D46A4D" w14:paraId="746345D0" w14:textId="77777777" w:rsidTr="009F24A9">
        <w:tc>
          <w:tcPr>
            <w:tcW w:w="8784" w:type="dxa"/>
            <w:vAlign w:val="center"/>
          </w:tcPr>
          <w:p w14:paraId="2E0A9F00" w14:textId="77777777" w:rsidR="009F24A9" w:rsidRPr="00D46A4D" w:rsidRDefault="009F24A9" w:rsidP="00995847">
            <w:pPr>
              <w:spacing w:after="240" w:afterAutospacing="0"/>
              <w:jc w:val="center"/>
            </w:pPr>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-3x+2</m:t>
                </m:r>
              </m:oMath>
            </m:oMathPara>
          </w:p>
        </w:tc>
        <w:tc>
          <w:tcPr>
            <w:tcW w:w="559" w:type="dxa"/>
            <w:vAlign w:val="center"/>
          </w:tcPr>
          <w:p w14:paraId="6882938C" w14:textId="1A5FAC82" w:rsidR="009F24A9" w:rsidRPr="00D46A4D" w:rsidRDefault="009F24A9" w:rsidP="00995847">
            <w:pPr>
              <w:spacing w:after="240" w:afterAutospacing="0"/>
              <w:jc w:val="right"/>
            </w:pPr>
            <w:bookmarkStart w:id="45" w:name="_Ref171988718"/>
            <w:r w:rsidRPr="00D46A4D">
              <w:t>(</w:t>
            </w:r>
            <w:fldSimple w:instr=" SEQ Equation \* MERGEFORMAT ">
              <w:r w:rsidR="004579CD">
                <w:rPr>
                  <w:noProof/>
                </w:rPr>
                <w:t>1</w:t>
              </w:r>
            </w:fldSimple>
            <w:bookmarkStart w:id="46" w:name="_Ref171988688"/>
            <w:r w:rsidRPr="00D46A4D">
              <w:t>)</w:t>
            </w:r>
            <w:r w:rsidRPr="00D46A4D">
              <w:fldChar w:fldCharType="begin"/>
            </w:r>
            <w:r w:rsidRPr="00D46A4D">
              <w:instrText xml:space="preserve"> EQ </w:instrText>
            </w:r>
            <w:r w:rsidRPr="00D46A4D">
              <w:fldChar w:fldCharType="end"/>
            </w:r>
            <w:bookmarkEnd w:id="45"/>
            <w:bookmarkEnd w:id="46"/>
          </w:p>
        </w:tc>
      </w:tr>
    </w:tbl>
    <w:p w14:paraId="39BE9DB7" w14:textId="4DDA8335" w:rsidR="005E6A07" w:rsidRPr="00D46A4D" w:rsidRDefault="00D46A4D" w:rsidP="005E6A07">
      <w:r w:rsidRPr="00D46A4D">
        <w:t xml:space="preserve">It is recommended that equations are written using the tools provided by word processing programs or created externally and inserted as a vector image (e.g. using </w:t>
      </w:r>
      <w:proofErr w:type="gramStart"/>
      <w:r w:rsidRPr="00D46A4D">
        <w:t>open source</w:t>
      </w:r>
      <w:proofErr w:type="gramEnd"/>
      <w:r w:rsidRPr="00D46A4D">
        <w:t xml:space="preserve"> tools using Latex). Each equation</w:t>
      </w:r>
      <w:r w:rsidR="00995847" w:rsidRPr="00D46A4D">
        <w:t xml:space="preserve">, </w:t>
      </w:r>
      <w:r w:rsidR="005E6A07" w:rsidRPr="00D46A4D">
        <w:t xml:space="preserve">e.g. eq. </w:t>
      </w:r>
      <w:r w:rsidR="00995847" w:rsidRPr="00D46A4D">
        <w:fldChar w:fldCharType="begin"/>
      </w:r>
      <w:r w:rsidR="00995847" w:rsidRPr="00D46A4D">
        <w:instrText xml:space="preserve"> REF _Ref171988718 \h </w:instrText>
      </w:r>
      <w:r w:rsidR="00995847" w:rsidRPr="00D46A4D">
        <w:fldChar w:fldCharType="separate"/>
      </w:r>
      <w:r w:rsidR="004579CD" w:rsidRPr="00D46A4D">
        <w:t>(</w:t>
      </w:r>
      <w:r w:rsidR="004579CD">
        <w:rPr>
          <w:noProof/>
        </w:rPr>
        <w:t>1</w:t>
      </w:r>
      <w:r w:rsidR="004579CD" w:rsidRPr="00D46A4D">
        <w:t>)</w:t>
      </w:r>
      <w:r w:rsidR="00995847" w:rsidRPr="00D46A4D">
        <w:fldChar w:fldCharType="end"/>
      </w:r>
      <w:r w:rsidR="00995847" w:rsidRPr="00D46A4D">
        <w:t xml:space="preserve">, </w:t>
      </w:r>
      <w:r w:rsidRPr="00D46A4D">
        <w:t>must be numbered and referenced in the text.</w:t>
      </w:r>
    </w:p>
    <w:p w14:paraId="06FA0849" w14:textId="5F5C7C61" w:rsidR="00995847" w:rsidRPr="00D46A4D" w:rsidRDefault="00D46A4D" w:rsidP="005E6A07">
      <w:r w:rsidRPr="00D46A4D">
        <w:t xml:space="preserve">Equations should be centred on the line with the sequential identification number in brackets on the right. We recommend the use of automatic numbering to achieve continuous and unduplicated numbering and the examples in this section for correct formatting. (eq. </w:t>
      </w:r>
      <w:r w:rsidRPr="00D46A4D">
        <w:fldChar w:fldCharType="begin"/>
      </w:r>
      <w:r w:rsidRPr="00D46A4D">
        <w:instrText xml:space="preserve"> REF _Ref171988718 \h </w:instrText>
      </w:r>
      <w:r w:rsidRPr="00D46A4D">
        <w:fldChar w:fldCharType="separate"/>
      </w:r>
      <w:r w:rsidR="004579CD" w:rsidRPr="00D46A4D">
        <w:t>(</w:t>
      </w:r>
      <w:r w:rsidR="004579CD">
        <w:rPr>
          <w:noProof/>
        </w:rPr>
        <w:t>1</w:t>
      </w:r>
      <w:r w:rsidR="004579CD" w:rsidRPr="00D46A4D">
        <w:t>)</w:t>
      </w:r>
      <w:r w:rsidRPr="00D46A4D">
        <w:fldChar w:fldCharType="end"/>
      </w:r>
      <w:r w:rsidRPr="00D46A4D">
        <w:t xml:space="preserve"> and </w:t>
      </w:r>
      <w:r w:rsidRPr="00D46A4D">
        <w:fldChar w:fldCharType="begin"/>
      </w:r>
      <w:r w:rsidRPr="00D46A4D">
        <w:instrText xml:space="preserve"> REF _Ref171989167 \h </w:instrText>
      </w:r>
      <w:r w:rsidRPr="00D46A4D">
        <w:fldChar w:fldCharType="separate"/>
      </w:r>
      <w:r w:rsidR="004579CD" w:rsidRPr="00D46A4D">
        <w:t>(</w:t>
      </w:r>
      <w:r w:rsidR="004579CD">
        <w:rPr>
          <w:noProof/>
        </w:rPr>
        <w:t>2</w:t>
      </w:r>
      <w:r w:rsidR="004579CD" w:rsidRPr="00D46A4D">
        <w:t>)</w:t>
      </w:r>
      <w:r w:rsidRPr="00D46A4D">
        <w:fldChar w:fldCharType="end"/>
      </w:r>
      <w:r w:rsidRPr="00D46A4D">
        <w:t>)</w:t>
      </w:r>
      <w:r w:rsidR="00995847" w:rsidRPr="00D46A4D">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59"/>
      </w:tblGrid>
      <w:tr w:rsidR="00D46A4D" w:rsidRPr="00D46A4D" w14:paraId="5EF9404A" w14:textId="77777777" w:rsidTr="00C032BF">
        <w:tc>
          <w:tcPr>
            <w:tcW w:w="8784" w:type="dxa"/>
            <w:vAlign w:val="center"/>
          </w:tcPr>
          <w:p w14:paraId="3C1016B6" w14:textId="541F4605" w:rsidR="00D46A4D" w:rsidRPr="00D46A4D" w:rsidRDefault="00D46A4D" w:rsidP="00C032BF">
            <w:pPr>
              <w:spacing w:after="240" w:afterAutospacing="0"/>
              <w:jc w:val="center"/>
            </w:pPr>
            <m:oMathPara>
              <m:oMath>
                <m:r>
                  <w:rPr>
                    <w:rFonts w:ascii="Cambria Math" w:hAnsi="Cambria Math"/>
                    <w:szCs w:val="21"/>
                  </w:rPr>
                  <m:t>I≈</m:t>
                </m:r>
                <m:nary>
                  <m:naryPr>
                    <m:chr m:val="∑"/>
                    <m:limLoc m:val="undOvr"/>
                    <m:ctrlPr>
                      <w:rPr>
                        <w:rFonts w:ascii="Cambria Math" w:hAnsi="Cambria Math"/>
                        <w:i/>
                        <w:szCs w:val="21"/>
                      </w:rPr>
                    </m:ctrlPr>
                  </m:naryPr>
                  <m:sub>
                    <m:r>
                      <w:rPr>
                        <w:rFonts w:ascii="Cambria Math" w:hAnsi="Cambria Math"/>
                        <w:szCs w:val="21"/>
                      </w:rPr>
                      <m:t>i=1</m:t>
                    </m:r>
                  </m:sub>
                  <m:sup>
                    <m:r>
                      <w:rPr>
                        <w:rFonts w:ascii="Cambria Math" w:hAnsi="Cambria Math"/>
                        <w:szCs w:val="21"/>
                      </w:rPr>
                      <m:t>n</m:t>
                    </m:r>
                  </m:sup>
                  <m:e>
                    <m:sSub>
                      <m:sSubPr>
                        <m:ctrlPr>
                          <w:rPr>
                            <w:rFonts w:ascii="Cambria Math" w:hAnsi="Cambria Math"/>
                            <w:i/>
                            <w:szCs w:val="21"/>
                          </w:rPr>
                        </m:ctrlPr>
                      </m:sSubPr>
                      <m:e>
                        <m:r>
                          <w:rPr>
                            <w:rFonts w:ascii="Cambria Math" w:hAnsi="Cambria Math"/>
                            <w:szCs w:val="21"/>
                          </w:rPr>
                          <m:t>w</m:t>
                        </m:r>
                      </m:e>
                      <m:sub>
                        <m:r>
                          <w:rPr>
                            <w:rFonts w:ascii="Cambria Math" w:hAnsi="Cambria Math"/>
                            <w:szCs w:val="21"/>
                          </w:rPr>
                          <m:t>i</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F</m:t>
                        </m:r>
                      </m:e>
                      <m:sub>
                        <m:r>
                          <w:rPr>
                            <w:rFonts w:ascii="Cambria Math" w:hAnsi="Cambria Math"/>
                            <w:szCs w:val="21"/>
                          </w:rPr>
                          <m:t>i</m:t>
                        </m:r>
                      </m:sub>
                    </m:sSub>
                  </m:e>
                </m:nary>
              </m:oMath>
            </m:oMathPara>
          </w:p>
        </w:tc>
        <w:tc>
          <w:tcPr>
            <w:tcW w:w="559" w:type="dxa"/>
            <w:vAlign w:val="center"/>
          </w:tcPr>
          <w:p w14:paraId="5044157D" w14:textId="2ACA1BB7" w:rsidR="00D46A4D" w:rsidRPr="00D46A4D" w:rsidRDefault="00D46A4D" w:rsidP="00C032BF">
            <w:pPr>
              <w:spacing w:after="240" w:afterAutospacing="0"/>
              <w:jc w:val="right"/>
            </w:pPr>
            <w:bookmarkStart w:id="47" w:name="_Ref171989167"/>
            <w:r w:rsidRPr="00D46A4D">
              <w:t>(</w:t>
            </w:r>
            <w:fldSimple w:instr=" SEQ Equation \* MERGEFORMAT ">
              <w:r w:rsidR="004579CD">
                <w:rPr>
                  <w:noProof/>
                </w:rPr>
                <w:t>2</w:t>
              </w:r>
            </w:fldSimple>
            <w:r w:rsidRPr="00D46A4D">
              <w:t>)</w:t>
            </w:r>
            <w:r w:rsidRPr="00D46A4D">
              <w:fldChar w:fldCharType="begin"/>
            </w:r>
            <w:r w:rsidRPr="00D46A4D">
              <w:instrText xml:space="preserve"> EQ </w:instrText>
            </w:r>
            <w:r w:rsidRPr="00D46A4D">
              <w:fldChar w:fldCharType="end"/>
            </w:r>
            <w:bookmarkEnd w:id="47"/>
          </w:p>
        </w:tc>
      </w:tr>
    </w:tbl>
    <w:p w14:paraId="012CED38" w14:textId="13AAE09E" w:rsidR="00BF2DC9" w:rsidRPr="00D46A4D" w:rsidRDefault="00293D1B" w:rsidP="00BF2DC9">
      <w:pPr>
        <w:pStyle w:val="Titolo2"/>
      </w:pPr>
      <w:bookmarkStart w:id="48" w:name="_Toc171991440"/>
      <w:r w:rsidRPr="00D46A4D">
        <w:t>Lists</w:t>
      </w:r>
      <w:bookmarkEnd w:id="48"/>
    </w:p>
    <w:p w14:paraId="0857EBE9" w14:textId="77777777" w:rsidR="00D52A42" w:rsidRPr="00D46A4D" w:rsidRDefault="00D52A42" w:rsidP="00D52A42">
      <w:r w:rsidRPr="00D46A4D">
        <w:t>A typical structure of technical-scientific writings are lists, of which two types can be distinguished:</w:t>
      </w:r>
    </w:p>
    <w:p w14:paraId="3001F986" w14:textId="7C030C4B" w:rsidR="00D52A42" w:rsidRPr="00D46A4D" w:rsidRDefault="00D52A42" w:rsidP="00D52A42">
      <w:pPr>
        <w:numPr>
          <w:ilvl w:val="0"/>
          <w:numId w:val="10"/>
        </w:numPr>
      </w:pPr>
      <w:r w:rsidRPr="00D46A4D">
        <w:t>numbered lists</w:t>
      </w:r>
    </w:p>
    <w:p w14:paraId="33953AA3" w14:textId="6F52B8E7" w:rsidR="00BF2DC9" w:rsidRPr="00D46A4D" w:rsidRDefault="00D52A42" w:rsidP="00D52A42">
      <w:pPr>
        <w:numPr>
          <w:ilvl w:val="0"/>
          <w:numId w:val="10"/>
        </w:numPr>
      </w:pPr>
      <w:r w:rsidRPr="00D46A4D">
        <w:t>bulleted lists.</w:t>
      </w:r>
    </w:p>
    <w:p w14:paraId="03CE9977" w14:textId="4FA7BEB6" w:rsidR="00D52A42" w:rsidRPr="00D46A4D" w:rsidRDefault="00D52A42" w:rsidP="00D52A42">
      <w:r w:rsidRPr="00D46A4D">
        <w:t>When one list encloses another, the second is said to be nested within the first. Below are some lists of all three types; they have been constructed in such a way that they also represent models to be followed. Numbered lists are constructed as follows:</w:t>
      </w:r>
    </w:p>
    <w:p w14:paraId="27E20D73" w14:textId="5C44E4E0" w:rsidR="00D52A42" w:rsidRPr="00D46A4D" w:rsidRDefault="00D52A42" w:rsidP="00D52A42">
      <w:pPr>
        <w:numPr>
          <w:ilvl w:val="0"/>
          <w:numId w:val="11"/>
        </w:numPr>
      </w:pPr>
      <w:r w:rsidRPr="00D46A4D">
        <w:t xml:space="preserve">numbered lists consist of several items marked with a 'number'. Different Arabic numerals, Roman numerals, </w:t>
      </w:r>
      <w:r w:rsidR="00390F16" w:rsidRPr="00D46A4D">
        <w:t>lower- or upper-case</w:t>
      </w:r>
      <w:r w:rsidRPr="00D46A4D">
        <w:t xml:space="preserve"> letters of the alphabet can be used to distinguish different levels of </w:t>
      </w:r>
      <w:proofErr w:type="gramStart"/>
      <w:r w:rsidRPr="00D46A4D">
        <w:t>nesting;</w:t>
      </w:r>
      <w:proofErr w:type="gramEnd"/>
    </w:p>
    <w:p w14:paraId="2D178674" w14:textId="6B170188" w:rsidR="00BF2DC9" w:rsidRPr="00D46A4D" w:rsidRDefault="00D52A42" w:rsidP="00D52A42">
      <w:pPr>
        <w:numPr>
          <w:ilvl w:val="0"/>
          <w:numId w:val="11"/>
        </w:numPr>
      </w:pPr>
      <w:r w:rsidRPr="00D46A4D">
        <w:t>lists should not be nested beyond the fourth level to avoid an overly complex structure.</w:t>
      </w:r>
    </w:p>
    <w:p w14:paraId="73A897E6" w14:textId="1AA21307" w:rsidR="00D52A42" w:rsidRPr="00D46A4D" w:rsidRDefault="00D52A42" w:rsidP="00D52A42">
      <w:r w:rsidRPr="00D46A4D">
        <w:t>Bulleted lists are like the one below.</w:t>
      </w:r>
    </w:p>
    <w:p w14:paraId="25D8554E" w14:textId="598A6C6E" w:rsidR="00D52A42" w:rsidRPr="00D46A4D" w:rsidRDefault="00D52A42" w:rsidP="00D52A42">
      <w:pPr>
        <w:numPr>
          <w:ilvl w:val="0"/>
          <w:numId w:val="18"/>
        </w:numPr>
      </w:pPr>
      <w:r w:rsidRPr="00D46A4D">
        <w:t>Entries in bulleted lists are highlighted with symbols, as in the list in which this paragraph appears.</w:t>
      </w:r>
    </w:p>
    <w:p w14:paraId="774D69D3" w14:textId="5311CF36" w:rsidR="00D52A42" w:rsidRPr="00D46A4D" w:rsidRDefault="00D52A42" w:rsidP="00D52A42">
      <w:pPr>
        <w:numPr>
          <w:ilvl w:val="0"/>
          <w:numId w:val="18"/>
        </w:numPr>
      </w:pPr>
      <w:r w:rsidRPr="00D46A4D">
        <w:t>The symbols are the same for all items, so they cannot be used to refer to a particular item.</w:t>
      </w:r>
    </w:p>
    <w:p w14:paraId="6FE1B158" w14:textId="52592433" w:rsidR="00D52A42" w:rsidRPr="00D46A4D" w:rsidRDefault="00D52A42" w:rsidP="00D52A42">
      <w:pPr>
        <w:numPr>
          <w:ilvl w:val="0"/>
          <w:numId w:val="18"/>
        </w:numPr>
      </w:pPr>
      <w:r w:rsidRPr="00D46A4D">
        <w:t>Bulleted lists can be nested at different levels (do not exceed the fourth level of nesting).</w:t>
      </w:r>
    </w:p>
    <w:p w14:paraId="405D7A2D" w14:textId="36AAE985" w:rsidR="00D52A42" w:rsidRPr="00D46A4D" w:rsidRDefault="00D52A42" w:rsidP="00D52A42">
      <w:pPr>
        <w:numPr>
          <w:ilvl w:val="0"/>
          <w:numId w:val="18"/>
        </w:numPr>
      </w:pPr>
      <w:r w:rsidRPr="00D46A4D">
        <w:lastRenderedPageBreak/>
        <w:t>The markings of the different levels are different, and the margins are conveniently shifted to the right, as indicated for numbered lists.</w:t>
      </w:r>
    </w:p>
    <w:p w14:paraId="5D24D7E7" w14:textId="5DEBC26F" w:rsidR="00D52A42" w:rsidRPr="00D46A4D" w:rsidRDefault="00D52A42" w:rsidP="00D52A42">
      <w:r w:rsidRPr="00D46A4D">
        <w:t>There must be one blank line between a list and the next paragraph, which is already set in the predefined style.</w:t>
      </w:r>
    </w:p>
    <w:p w14:paraId="2C3FF397" w14:textId="36B43BB7" w:rsidR="00CB4264" w:rsidRPr="00D46A4D" w:rsidRDefault="00D52A42" w:rsidP="00CB4264">
      <w:r w:rsidRPr="00D46A4D">
        <w:t>If the item contains no verbs or consists of a short sentence, it may end with a semicolon; if the item consists of one or more complete sentences of a certain length, it may end with a period. Similarly, it will begin with either a small or capital letter, depending on the punctuation used.</w:t>
      </w:r>
    </w:p>
    <w:p w14:paraId="2C70C478" w14:textId="218C6A77" w:rsidR="006012CD" w:rsidRPr="00D46A4D" w:rsidRDefault="00D52A42" w:rsidP="006012CD">
      <w:pPr>
        <w:pStyle w:val="Titolo2"/>
      </w:pPr>
      <w:bookmarkStart w:id="49" w:name="_Toc171991441"/>
      <w:r w:rsidRPr="00D46A4D">
        <w:t>Units of Measurement</w:t>
      </w:r>
      <w:bookmarkEnd w:id="49"/>
    </w:p>
    <w:p w14:paraId="4E93D94E" w14:textId="77777777" w:rsidR="00746BEE" w:rsidRPr="00D46A4D" w:rsidRDefault="00746BEE" w:rsidP="00746BEE">
      <w:r w:rsidRPr="00D46A4D">
        <w:t>If the name of a unit of measurement is used generically without a number (e.g. 'a voltage of several volts'), it should be written in lower case.</w:t>
      </w:r>
    </w:p>
    <w:p w14:paraId="19047163" w14:textId="77777777" w:rsidR="00746BEE" w:rsidRPr="00D46A4D" w:rsidRDefault="00746BEE" w:rsidP="00746BEE">
      <w:r w:rsidRPr="00D46A4D">
        <w:t>Unit names are common names. Unit names remain unchanged in the plural, except for the unit names (kilo)gram, metre, second, litre, candela, mole, radian, steradian.</w:t>
      </w:r>
    </w:p>
    <w:p w14:paraId="6D2560C0" w14:textId="3A080D99" w:rsidR="00746BEE" w:rsidRPr="00D46A4D" w:rsidRDefault="00746BEE" w:rsidP="00746BEE">
      <w:r w:rsidRPr="00D46A4D">
        <w:t xml:space="preserve">Decimal prefixes are also common names, defined by international standards together with their symbols; remember that kilo is written with a lower-case </w:t>
      </w:r>
      <w:r w:rsidRPr="00D46A4D">
        <w:rPr>
          <w:i/>
          <w:iCs/>
        </w:rPr>
        <w:t>k</w:t>
      </w:r>
      <w:r w:rsidRPr="00D46A4D">
        <w:t>.</w:t>
      </w:r>
    </w:p>
    <w:p w14:paraId="0B69060E" w14:textId="1EB1C6D3" w:rsidR="00746BEE" w:rsidRPr="00D46A4D" w:rsidRDefault="00746BEE" w:rsidP="00746BEE">
      <w:r w:rsidRPr="00D46A4D">
        <w:t>Upper- and lower-case symbols, both for units and decimal prefixes, have radically different meanings and must be used correctly. The International System (SI) clearly defines everything related to units of measurement (https://www.bipm.org/en/measurement-units). It is imperative to exclude any units left over from various CGS systems, or from practical systems, or from local usage such as the widely used steam horse, whether metric (CV) or English (HP). When quoting data from other sources which use CGS units or other units other than those provided by the SI, it is advisable to translate them in full or to state the coefficients by which they must be multiplied to convert them to SI units.</w:t>
      </w:r>
    </w:p>
    <w:p w14:paraId="7922FB14" w14:textId="77777777" w:rsidR="00746BEE" w:rsidRPr="00D46A4D" w:rsidRDefault="00746BEE" w:rsidP="00746BEE">
      <w:r w:rsidRPr="00D46A4D">
        <w:t>Units of measurement should never be given in either square or round brackets; in physics, the pair of square brackets is used in dimensional equations with the meaning of the unit of measurement, i.e. the dimensional equation:</w:t>
      </w:r>
    </w:p>
    <w:p w14:paraId="267EEC53" w14:textId="2433FAA3" w:rsidR="006012CD" w:rsidRPr="00D46A4D" w:rsidRDefault="006012CD" w:rsidP="00746BEE">
      <w:r w:rsidRPr="00D46A4D">
        <w:t>[E] = V/m</w:t>
      </w:r>
    </w:p>
    <w:p w14:paraId="6E3CE761" w14:textId="0721C78F" w:rsidR="006012CD" w:rsidRPr="00D46A4D" w:rsidRDefault="00746BEE" w:rsidP="006012CD">
      <w:r w:rsidRPr="00D46A4D">
        <w:t>reads: The units of the quantity E are volts per metre.</w:t>
      </w:r>
    </w:p>
    <w:p w14:paraId="036D6989" w14:textId="77777777" w:rsidR="00746BEE" w:rsidRPr="00D46A4D" w:rsidRDefault="00746BEE" w:rsidP="00746BEE">
      <w:r w:rsidRPr="00D46A4D">
        <w:t xml:space="preserve">Therefore, when writing empirical formulae (which are not quantitative relationships between physical quantities, but empirical relationships between measurements), or when marking units of measurement near the axes of a graph, simply indicate the units of measurement in round characters </w:t>
      </w:r>
      <w:r w:rsidRPr="00D46A4D">
        <w:lastRenderedPageBreak/>
        <w:t>near the last number on the right (for the x-axis) or the last number at the top (for the y-axis). The physical quantity shown on each of the axes can be indicated simply by its symbol, but it is better to indicate it with a short descriptive phrase, such as</w:t>
      </w:r>
    </w:p>
    <w:p w14:paraId="17765994" w14:textId="18A7879C" w:rsidR="00746BEE" w:rsidRPr="00D46A4D" w:rsidRDefault="00746BEE" w:rsidP="00746BEE">
      <w:r w:rsidRPr="00D46A4D">
        <w:t xml:space="preserve">"Activation energy Ae" below the horizontal axis or to the left of the vertical axis. Alternatively, it is possible to omit the units of measurement near the axes and state explicitly what the units of measurement are for the quantity shown along the axis: "Activation energy Ae in </w:t>
      </w:r>
      <w:proofErr w:type="spellStart"/>
      <w:r w:rsidRPr="00D46A4D">
        <w:t>pJ</w:t>
      </w:r>
      <w:proofErr w:type="spellEnd"/>
      <w:r w:rsidRPr="00D46A4D">
        <w:t>".</w:t>
      </w:r>
    </w:p>
    <w:p w14:paraId="075D6E0D" w14:textId="19CC1344" w:rsidR="006012CD" w:rsidRPr="00D46A4D" w:rsidRDefault="00746BEE" w:rsidP="00746BEE">
      <w:r w:rsidRPr="00D46A4D">
        <w:t xml:space="preserve">The equations of physics are equations between quantities, not between measurements, so they apply in any coherent system of units and there is no need to specify them. </w:t>
      </w:r>
      <w:proofErr w:type="gramStart"/>
      <w:r w:rsidRPr="00D46A4D">
        <w:t>So</w:t>
      </w:r>
      <w:proofErr w:type="gramEnd"/>
      <w:r w:rsidRPr="00D46A4D">
        <w:t xml:space="preserve"> one would not write "after a time of T seconds", but "after a time interval T", or "after time T".</w:t>
      </w:r>
    </w:p>
    <w:p w14:paraId="00BBA6F6" w14:textId="101FFB9B" w:rsidR="00D60555" w:rsidRPr="00D46A4D" w:rsidRDefault="00746BEE" w:rsidP="00D60555">
      <w:pPr>
        <w:pStyle w:val="Titolo2"/>
      </w:pPr>
      <w:bookmarkStart w:id="50" w:name="_Toc171991442"/>
      <w:r w:rsidRPr="00D46A4D">
        <w:t>Footnotes</w:t>
      </w:r>
      <w:bookmarkEnd w:id="50"/>
    </w:p>
    <w:p w14:paraId="320DF9EF" w14:textId="77777777" w:rsidR="00B873B5" w:rsidRPr="00D46A4D" w:rsidRDefault="00B873B5" w:rsidP="00B873B5">
      <w:r w:rsidRPr="00D46A4D">
        <w:t>Footnotes are useful for clarifying a text if they are used sparingly and if their content really has no place in the text itself. They can replace certain passages and add information that, if inserted into the text, would make the prose too complicated to read and understand.</w:t>
      </w:r>
    </w:p>
    <w:p w14:paraId="4F2F8D9B" w14:textId="0506A8FB" w:rsidR="00D60555" w:rsidRPr="00D46A4D" w:rsidRDefault="00B873B5" w:rsidP="00B873B5">
      <w:r w:rsidRPr="00D46A4D">
        <w:t>Notes are referenced by a number placed as an exponent next to the word to be annotated, and the note, placed at the foot of the same page on which it is referenced, is identified by the same number used for referencing. Notes are numbered consecutively throughout the document. Use the automatic numbering of notes to avoid duplicate or broken references.</w:t>
      </w:r>
    </w:p>
    <w:p w14:paraId="101CDD23" w14:textId="1D9F518F" w:rsidR="00B873B5" w:rsidRPr="00D46A4D" w:rsidRDefault="00B873B5" w:rsidP="00D60555">
      <w:r w:rsidRPr="00D46A4D">
        <w:t>Be careful not to recall any notes when writing mathematical expressions. You cannot use a numerical exponent (it could be confused with a formula exponent</w:t>
      </w:r>
      <w:proofErr w:type="gramStart"/>
      <w:r w:rsidRPr="00D46A4D">
        <w:t>)</w:t>
      </w:r>
      <w:proofErr w:type="gramEnd"/>
      <w:r w:rsidRPr="00D46A4D">
        <w:t xml:space="preserve"> and it would be</w:t>
      </w:r>
      <w:r w:rsidRPr="00D46A4D">
        <w:rPr>
          <w:rStyle w:val="Rimandonotaapidipagina"/>
        </w:rPr>
        <w:footnoteReference w:id="2"/>
      </w:r>
      <w:r w:rsidRPr="00D46A4D">
        <w:t xml:space="preserve"> too complicated to find other signs</w:t>
      </w:r>
      <w:r w:rsidRPr="00D46A4D">
        <w:rPr>
          <w:rStyle w:val="Rimandonotaapidipagina"/>
        </w:rPr>
        <w:footnoteReference w:id="3"/>
      </w:r>
      <w:r w:rsidRPr="00D46A4D">
        <w:t xml:space="preserve"> that mathematics would not accept as valid exponents. It is certainly possible to give the explanations that would have been given in the note by structuring the sentences before or after the mathematical expression.</w:t>
      </w:r>
    </w:p>
    <w:p w14:paraId="4DB6CF6A" w14:textId="77777777" w:rsidR="009A3EAB" w:rsidRPr="00D46A4D" w:rsidRDefault="009A3EAB" w:rsidP="009A3EAB"/>
    <w:p w14:paraId="793FF4BD" w14:textId="77777777" w:rsidR="00223FCA" w:rsidRPr="00D46A4D" w:rsidRDefault="00223FCA" w:rsidP="00FE5F75">
      <w:pPr>
        <w:pStyle w:val="Titolo1"/>
        <w:sectPr w:rsidR="00223FCA" w:rsidRPr="00D46A4D" w:rsidSect="00CE3D92">
          <w:headerReference w:type="even" r:id="rId48"/>
          <w:headerReference w:type="default" r:id="rId49"/>
          <w:headerReference w:type="first" r:id="rId50"/>
          <w:type w:val="oddPage"/>
          <w:pgSz w:w="11906" w:h="16838" w:code="9"/>
          <w:pgMar w:top="1134" w:right="851" w:bottom="851" w:left="851" w:header="709" w:footer="709" w:gutter="851"/>
          <w:cols w:space="708"/>
          <w:formProt w:val="0"/>
          <w:docGrid w:linePitch="360"/>
        </w:sectPr>
      </w:pPr>
      <w:bookmarkStart w:id="51" w:name="_Toc97565273"/>
    </w:p>
    <w:p w14:paraId="259CF1B2" w14:textId="1F94E7B8" w:rsidR="001E58D5" w:rsidRPr="00D46A4D" w:rsidRDefault="00590F99" w:rsidP="00FE5F75">
      <w:pPr>
        <w:pStyle w:val="Titolo1"/>
      </w:pPr>
      <w:bookmarkStart w:id="52" w:name="_Toc171991443"/>
      <w:bookmarkEnd w:id="51"/>
      <w:r w:rsidRPr="00D46A4D">
        <w:lastRenderedPageBreak/>
        <w:t>Oral presentation of the thesis</w:t>
      </w:r>
      <w:bookmarkEnd w:id="52"/>
    </w:p>
    <w:p w14:paraId="45B1A688" w14:textId="43E1D453" w:rsidR="002C17F5" w:rsidRPr="00D46A4D" w:rsidRDefault="002C17F5" w:rsidP="002C17F5">
      <w:r w:rsidRPr="00D46A4D">
        <w:t>The thesis must be written and then presented orally to the degree committee. Each candidate has 15 minutes for the presentation and 5 minutes for questions. It is therefore important to select the most relevant material to present so that the thesis committee can understand the work that has been done. Other material may be included in supporting slides to answer any questions. The number of slides to be presented should be approximately 1 per minute, as the committee needs time to view and analyse the relevant content. If a slide is shown for a very long time, e.g. 10 seconds, it means that it is not relevant and should be eliminated.</w:t>
      </w:r>
    </w:p>
    <w:p w14:paraId="3C963C49" w14:textId="77777777" w:rsidR="002C17F5" w:rsidRPr="00D46A4D" w:rsidRDefault="002C17F5" w:rsidP="002C17F5">
      <w:r w:rsidRPr="00D46A4D">
        <w:t>It is suggested that the presentation should be mainly graphical, i.e. speak in pictures and/or equations and use little text. Text-only slides should be avoided at all costs.</w:t>
      </w:r>
    </w:p>
    <w:p w14:paraId="15DBC008" w14:textId="77777777" w:rsidR="002C17F5" w:rsidRPr="00D46A4D" w:rsidRDefault="002C17F5" w:rsidP="002C17F5">
      <w:r w:rsidRPr="00D46A4D">
        <w:t>The slides should be projected for rehearsal before the oral presentation to check for accuracy and legibility. Before the presentation, prepared on your own laptop, check that a suitable video projector is present and accessible in the room where the presentation will take place, and that the necessary accessories are available. It is advisable to choose colour combinations that ensure maximum contrast to facilitate the readability of what is projected; the same applies to diagrams, graphs, the background outside the photographs; backgrounds with distracting drawings and an excess of 'logos' of companies or institutions involved in the work being presented should be avoided.</w:t>
      </w:r>
    </w:p>
    <w:p w14:paraId="64EF7A99" w14:textId="3C427C56" w:rsidR="002C17F5" w:rsidRPr="00D46A4D" w:rsidRDefault="002C17F5" w:rsidP="002C17F5">
      <w:r w:rsidRPr="00D46A4D">
        <w:t xml:space="preserve">Presentation programmes often allow for the insertion of animations; such effects can facilitate understanding of the </w:t>
      </w:r>
      <w:r w:rsidR="00A159D9" w:rsidRPr="00D46A4D">
        <w:t>presentation but</w:t>
      </w:r>
      <w:r w:rsidRPr="00D46A4D">
        <w:t xml:space="preserve"> should be used sparingly. The presenter must aim to communicate only the essential points of his work, avoiding details, analytical developments, calculation programmes and all the work that had to be done, which, although they form the backbone of the work done, do not represent the main message to be conveyed.</w:t>
      </w:r>
    </w:p>
    <w:p w14:paraId="6F5EB4C6" w14:textId="77777777" w:rsidR="006B4E32" w:rsidRPr="00D46A4D" w:rsidRDefault="006B4E32" w:rsidP="006B4E32">
      <w:r w:rsidRPr="00D46A4D">
        <w:t xml:space="preserve">The student must make three key points: </w:t>
      </w:r>
    </w:p>
    <w:p w14:paraId="1F49F995" w14:textId="40D3735E" w:rsidR="006B4E32" w:rsidRPr="00D46A4D" w:rsidRDefault="006B4E32" w:rsidP="006B4E32">
      <w:pPr>
        <w:pStyle w:val="Paragrafoelenco"/>
        <w:numPr>
          <w:ilvl w:val="0"/>
          <w:numId w:val="44"/>
        </w:numPr>
      </w:pPr>
      <w:r w:rsidRPr="00D46A4D">
        <w:t xml:space="preserve">what he/she set out to do with his/her </w:t>
      </w:r>
      <w:proofErr w:type="gramStart"/>
      <w:r w:rsidRPr="00D46A4D">
        <w:t>study;</w:t>
      </w:r>
      <w:proofErr w:type="gramEnd"/>
      <w:r w:rsidRPr="00D46A4D">
        <w:t xml:space="preserve"> </w:t>
      </w:r>
    </w:p>
    <w:p w14:paraId="73F88119" w14:textId="4C929649" w:rsidR="006B4E32" w:rsidRPr="00D46A4D" w:rsidRDefault="006B4E32" w:rsidP="006B4E32">
      <w:pPr>
        <w:pStyle w:val="Paragrafoelenco"/>
        <w:numPr>
          <w:ilvl w:val="0"/>
          <w:numId w:val="44"/>
        </w:numPr>
      </w:pPr>
      <w:r w:rsidRPr="00D46A4D">
        <w:t>how they did it (broadly speaking, unless the method used is exceptionally original</w:t>
      </w:r>
      <w:proofErr w:type="gramStart"/>
      <w:r w:rsidRPr="00D46A4D">
        <w:t>);</w:t>
      </w:r>
      <w:proofErr w:type="gramEnd"/>
      <w:r w:rsidRPr="00D46A4D">
        <w:t xml:space="preserve"> </w:t>
      </w:r>
    </w:p>
    <w:p w14:paraId="1F7D9039" w14:textId="185B0EE6" w:rsidR="006B4E32" w:rsidRPr="00D46A4D" w:rsidRDefault="006B4E32" w:rsidP="006B4E32">
      <w:pPr>
        <w:pStyle w:val="Paragrafoelenco"/>
        <w:numPr>
          <w:ilvl w:val="0"/>
          <w:numId w:val="44"/>
        </w:numPr>
      </w:pPr>
      <w:r w:rsidRPr="00D46A4D">
        <w:t>what they achieved.</w:t>
      </w:r>
    </w:p>
    <w:p w14:paraId="3C2B5812" w14:textId="2F12A32A" w:rsidR="00ED2F1D" w:rsidRPr="00D46A4D" w:rsidRDefault="006B4E32" w:rsidP="006B4E32">
      <w:r w:rsidRPr="00D46A4D">
        <w:t xml:space="preserve">In addition, the speaker must carefully prepare his entire presentation, deliver a speech without pauses that indicate indecision and lack of knowledge of the subject, and time his speech </w:t>
      </w:r>
      <w:proofErr w:type="gramStart"/>
      <w:r w:rsidRPr="00D46A4D">
        <w:t>so as to</w:t>
      </w:r>
      <w:proofErr w:type="gramEnd"/>
      <w:r w:rsidRPr="00D46A4D">
        <w:t xml:space="preserve"> avoid dawdling.</w:t>
      </w:r>
    </w:p>
    <w:p w14:paraId="344CEC4F" w14:textId="2D239CDA" w:rsidR="00ED2F1D" w:rsidRPr="00D46A4D" w:rsidRDefault="008F080C" w:rsidP="00672CA5">
      <w:r w:rsidRPr="00D46A4D">
        <w:t xml:space="preserve"> </w:t>
      </w:r>
    </w:p>
    <w:p w14:paraId="07156A9A" w14:textId="56AFC147" w:rsidR="00590F99" w:rsidRPr="00D46A4D" w:rsidRDefault="00590F99" w:rsidP="00590F99">
      <w:pPr>
        <w:pStyle w:val="Titolo2"/>
      </w:pPr>
      <w:bookmarkStart w:id="53" w:name="_Toc171991444"/>
      <w:r w:rsidRPr="00D46A4D">
        <w:lastRenderedPageBreak/>
        <w:t>Section title</w:t>
      </w:r>
      <w:bookmarkEnd w:id="53"/>
    </w:p>
    <w:p w14:paraId="061274DC" w14:textId="3DC3C814" w:rsidR="001E58D5" w:rsidRPr="00D46A4D" w:rsidRDefault="007416AA" w:rsidP="009F1D59">
      <w:pPr>
        <w:pStyle w:val="Titolo3"/>
      </w:pPr>
      <w:bookmarkStart w:id="54" w:name="_Toc97565275"/>
      <w:bookmarkStart w:id="55" w:name="_Toc171991445"/>
      <w:r w:rsidRPr="00D46A4D">
        <w:t>Subsection</w:t>
      </w:r>
      <w:bookmarkEnd w:id="54"/>
      <w:r w:rsidR="000156FD" w:rsidRPr="00D46A4D">
        <w:t xml:space="preserve"> title</w:t>
      </w:r>
      <w:bookmarkEnd w:id="55"/>
    </w:p>
    <w:p w14:paraId="0D19CD74" w14:textId="5EE1646B" w:rsidR="001E58D5" w:rsidRPr="00D46A4D" w:rsidRDefault="000B19CF" w:rsidP="001E58D5">
      <w:r w:rsidRPr="00D46A4D">
        <w:t>Paragraph</w:t>
      </w:r>
    </w:p>
    <w:p w14:paraId="31EB9117" w14:textId="10348308" w:rsidR="001E58D5" w:rsidRPr="00D46A4D" w:rsidRDefault="000B19CF" w:rsidP="000B19CF">
      <w:pPr>
        <w:pStyle w:val="Subsubsection"/>
      </w:pPr>
      <w:r w:rsidRPr="00D46A4D">
        <w:t>Subsubsection title</w:t>
      </w:r>
    </w:p>
    <w:p w14:paraId="56CA1E6E" w14:textId="77777777" w:rsidR="000B19CF" w:rsidRPr="00D46A4D" w:rsidRDefault="000B19CF" w:rsidP="000B19CF">
      <w:r w:rsidRPr="00D46A4D">
        <w:t>Paragraph</w:t>
      </w:r>
    </w:p>
    <w:p w14:paraId="0B676FD7" w14:textId="77777777" w:rsidR="000B19CF" w:rsidRPr="00D46A4D" w:rsidRDefault="000B19CF" w:rsidP="000B19CF">
      <w:pPr>
        <w:pStyle w:val="Titolo3"/>
      </w:pPr>
      <w:bookmarkStart w:id="56" w:name="_Toc171991446"/>
      <w:r w:rsidRPr="00D46A4D">
        <w:t>Subsection title</w:t>
      </w:r>
      <w:bookmarkEnd w:id="56"/>
    </w:p>
    <w:p w14:paraId="1A3A4F98" w14:textId="77777777" w:rsidR="000B19CF" w:rsidRPr="00D46A4D" w:rsidRDefault="000B19CF" w:rsidP="000B19CF">
      <w:r w:rsidRPr="00D46A4D">
        <w:t>Paragraph</w:t>
      </w:r>
    </w:p>
    <w:p w14:paraId="6359E9B3" w14:textId="77777777" w:rsidR="000B19CF" w:rsidRPr="00D46A4D" w:rsidRDefault="000B19CF" w:rsidP="000B19CF"/>
    <w:p w14:paraId="4EC825A3" w14:textId="77777777" w:rsidR="000B19CF" w:rsidRPr="00D46A4D" w:rsidRDefault="000B19CF" w:rsidP="000B19CF">
      <w:pPr>
        <w:pStyle w:val="Titolo2"/>
      </w:pPr>
      <w:bookmarkStart w:id="57" w:name="_Toc171991447"/>
      <w:r w:rsidRPr="00D46A4D">
        <w:t>Section title</w:t>
      </w:r>
      <w:bookmarkEnd w:id="57"/>
    </w:p>
    <w:p w14:paraId="6F58B5CE" w14:textId="77777777" w:rsidR="000B19CF" w:rsidRPr="00D46A4D" w:rsidRDefault="000B19CF" w:rsidP="000B19CF">
      <w:pPr>
        <w:pStyle w:val="Titolo3"/>
      </w:pPr>
      <w:bookmarkStart w:id="58" w:name="_Toc171991448"/>
      <w:r w:rsidRPr="00D46A4D">
        <w:t>Subsection title</w:t>
      </w:r>
      <w:bookmarkEnd w:id="58"/>
    </w:p>
    <w:p w14:paraId="394386A3" w14:textId="77777777" w:rsidR="000B19CF" w:rsidRPr="00D46A4D" w:rsidRDefault="000B19CF" w:rsidP="000B19CF">
      <w:r w:rsidRPr="00D46A4D">
        <w:t>Paragraph</w:t>
      </w:r>
    </w:p>
    <w:p w14:paraId="6E90FD25" w14:textId="77777777" w:rsidR="000B19CF" w:rsidRPr="00D46A4D" w:rsidRDefault="000B19CF" w:rsidP="000B19CF">
      <w:pPr>
        <w:pStyle w:val="Subsubsection"/>
      </w:pPr>
      <w:r w:rsidRPr="00D46A4D">
        <w:t>Subsubsection title</w:t>
      </w:r>
    </w:p>
    <w:p w14:paraId="4B4C5DCA" w14:textId="77777777" w:rsidR="000B19CF" w:rsidRPr="00D46A4D" w:rsidRDefault="000B19CF" w:rsidP="000B19CF">
      <w:r w:rsidRPr="00D46A4D">
        <w:t>Paragraph</w:t>
      </w:r>
    </w:p>
    <w:p w14:paraId="4A0C2E72" w14:textId="77777777" w:rsidR="000B19CF" w:rsidRPr="00D46A4D" w:rsidRDefault="000B19CF" w:rsidP="000B19CF">
      <w:pPr>
        <w:pStyle w:val="Titolo3"/>
      </w:pPr>
      <w:bookmarkStart w:id="59" w:name="_Toc171991449"/>
      <w:r w:rsidRPr="00D46A4D">
        <w:t>Subsection title</w:t>
      </w:r>
      <w:bookmarkEnd w:id="59"/>
    </w:p>
    <w:p w14:paraId="505E960B" w14:textId="77777777" w:rsidR="000B19CF" w:rsidRPr="00D46A4D" w:rsidRDefault="000B19CF" w:rsidP="000B19CF">
      <w:r w:rsidRPr="00D46A4D">
        <w:t>Paragraph</w:t>
      </w:r>
    </w:p>
    <w:p w14:paraId="2507D353" w14:textId="2334D8D7" w:rsidR="001E58D5" w:rsidRPr="00D46A4D" w:rsidRDefault="000B19CF" w:rsidP="001E58D5">
      <w:r w:rsidRPr="00D46A4D">
        <w:t>…</w:t>
      </w:r>
    </w:p>
    <w:p w14:paraId="758112DD" w14:textId="77777777" w:rsidR="001E58D5" w:rsidRPr="00D46A4D" w:rsidRDefault="001E58D5" w:rsidP="001E58D5"/>
    <w:p w14:paraId="73BDA530" w14:textId="77777777" w:rsidR="00223FCA" w:rsidRPr="00D46A4D" w:rsidRDefault="00223FCA" w:rsidP="001E58D5">
      <w:pPr>
        <w:pStyle w:val="Capitolononnumerato"/>
        <w:sectPr w:rsidR="00223FCA" w:rsidRPr="00D46A4D" w:rsidSect="00CE3D92">
          <w:headerReference w:type="even" r:id="rId51"/>
          <w:headerReference w:type="default" r:id="rId52"/>
          <w:headerReference w:type="first" r:id="rId53"/>
          <w:type w:val="oddPage"/>
          <w:pgSz w:w="11906" w:h="16838" w:code="9"/>
          <w:pgMar w:top="1134" w:right="851" w:bottom="851" w:left="851" w:header="709" w:footer="709" w:gutter="851"/>
          <w:cols w:space="708"/>
          <w:formProt w:val="0"/>
          <w:docGrid w:linePitch="360"/>
        </w:sectPr>
      </w:pPr>
      <w:bookmarkStart w:id="60" w:name="_Toc97565276"/>
    </w:p>
    <w:p w14:paraId="4D771AD9" w14:textId="0BF87405" w:rsidR="001E58D5" w:rsidRPr="00D46A4D" w:rsidRDefault="001E58D5" w:rsidP="001E58D5">
      <w:pPr>
        <w:pStyle w:val="Capitolononnumerato"/>
      </w:pPr>
      <w:bookmarkStart w:id="61" w:name="_Toc171991450"/>
      <w:r w:rsidRPr="00D46A4D">
        <w:lastRenderedPageBreak/>
        <w:t>Conclusion</w:t>
      </w:r>
      <w:bookmarkEnd w:id="60"/>
      <w:r w:rsidR="000156FD" w:rsidRPr="00D46A4D">
        <w:t>s</w:t>
      </w:r>
      <w:bookmarkEnd w:id="61"/>
    </w:p>
    <w:p w14:paraId="1106BDEA" w14:textId="77777777" w:rsidR="006B4E32" w:rsidRPr="00D46A4D" w:rsidRDefault="006B4E32" w:rsidP="006B4E32">
      <w:r w:rsidRPr="00D46A4D">
        <w:t xml:space="preserve">Write the conclusions here. </w:t>
      </w:r>
    </w:p>
    <w:p w14:paraId="4102DDC2" w14:textId="7C1ED81E" w:rsidR="00CE3D92" w:rsidRDefault="006B4E32" w:rsidP="004D770A">
      <w:r w:rsidRPr="00D46A4D">
        <w:t>Introduce the conclusions, comment on them, state the results and (possible) future developments.</w:t>
      </w:r>
      <w:bookmarkStart w:id="62" w:name="_Toc97565277"/>
    </w:p>
    <w:p w14:paraId="05303D72" w14:textId="77777777" w:rsidR="004D770A" w:rsidRPr="00D46A4D" w:rsidRDefault="004D770A" w:rsidP="004D770A"/>
    <w:p w14:paraId="26022429" w14:textId="77777777" w:rsidR="004D770A" w:rsidRPr="00D46A4D" w:rsidRDefault="004D770A" w:rsidP="004D770A"/>
    <w:p w14:paraId="3B31F3B7" w14:textId="77777777" w:rsidR="004D770A" w:rsidRPr="00D46A4D" w:rsidRDefault="004D770A" w:rsidP="004D770A">
      <w:pPr>
        <w:sectPr w:rsidR="004D770A" w:rsidRPr="00D46A4D" w:rsidSect="00CE3D92">
          <w:headerReference w:type="even" r:id="rId54"/>
          <w:headerReference w:type="default" r:id="rId55"/>
          <w:headerReference w:type="first" r:id="rId56"/>
          <w:type w:val="oddPage"/>
          <w:pgSz w:w="11906" w:h="16838" w:code="9"/>
          <w:pgMar w:top="1134" w:right="851" w:bottom="851" w:left="851" w:header="709" w:footer="709" w:gutter="851"/>
          <w:cols w:space="708"/>
          <w:formProt w:val="0"/>
          <w:docGrid w:linePitch="360"/>
        </w:sectPr>
      </w:pPr>
    </w:p>
    <w:p w14:paraId="065F7D83" w14:textId="31EFC8FA" w:rsidR="00EC5DDA" w:rsidRPr="00D46A4D" w:rsidRDefault="00EC5DDA" w:rsidP="00EC5DDA">
      <w:pPr>
        <w:pStyle w:val="Capitolononnumerato"/>
      </w:pPr>
      <w:bookmarkStart w:id="63" w:name="_Toc171991451"/>
      <w:r w:rsidRPr="00D46A4D">
        <w:lastRenderedPageBreak/>
        <w:t>Bibliogra</w:t>
      </w:r>
      <w:bookmarkEnd w:id="62"/>
      <w:r w:rsidR="000156FD" w:rsidRPr="00D46A4D">
        <w:t>phy</w:t>
      </w:r>
      <w:bookmarkEnd w:id="63"/>
    </w:p>
    <w:p w14:paraId="6456BB2C" w14:textId="62DD49AD" w:rsidR="00477BE1" w:rsidRPr="00D46A4D" w:rsidRDefault="000156FD" w:rsidP="00F15952">
      <w:pPr>
        <w:pStyle w:val="Bibliografia"/>
        <w:numPr>
          <w:ilvl w:val="0"/>
          <w:numId w:val="0"/>
        </w:numPr>
        <w:ind w:left="567" w:hanging="567"/>
        <w:rPr>
          <w:i/>
          <w:iCs/>
        </w:rPr>
      </w:pPr>
      <w:r w:rsidRPr="00D46A4D">
        <w:rPr>
          <w:i/>
          <w:iCs/>
        </w:rPr>
        <w:t>Include here your bibliography</w:t>
      </w:r>
    </w:p>
    <w:p w14:paraId="2658F757" w14:textId="77777777" w:rsidR="004D770A" w:rsidRPr="00D46A4D" w:rsidRDefault="004D770A" w:rsidP="004D770A">
      <w:bookmarkStart w:id="64" w:name="_Toc97565278"/>
    </w:p>
    <w:p w14:paraId="2B7A75AF" w14:textId="77777777" w:rsidR="004D770A" w:rsidRPr="00D46A4D" w:rsidRDefault="004D770A" w:rsidP="004D770A"/>
    <w:p w14:paraId="14018F05" w14:textId="77777777" w:rsidR="004D770A" w:rsidRPr="00D46A4D" w:rsidRDefault="004D770A" w:rsidP="004D770A">
      <w:pPr>
        <w:sectPr w:rsidR="004D770A" w:rsidRPr="00D46A4D" w:rsidSect="00054A10">
          <w:headerReference w:type="even" r:id="rId57"/>
          <w:headerReference w:type="default" r:id="rId58"/>
          <w:headerReference w:type="first" r:id="rId59"/>
          <w:type w:val="oddPage"/>
          <w:pgSz w:w="11906" w:h="16838" w:code="9"/>
          <w:pgMar w:top="1134" w:right="851" w:bottom="851" w:left="851" w:header="709" w:footer="709" w:gutter="851"/>
          <w:cols w:space="708"/>
          <w:formProt w:val="0"/>
          <w:docGrid w:linePitch="360"/>
        </w:sectPr>
      </w:pPr>
    </w:p>
    <w:p w14:paraId="5DCC9BA0" w14:textId="25127A57" w:rsidR="00790324" w:rsidRPr="00D46A4D" w:rsidRDefault="002A06BD" w:rsidP="002A06BD">
      <w:pPr>
        <w:pStyle w:val="Annextitle1"/>
      </w:pPr>
      <w:bookmarkStart w:id="65" w:name="_Toc171991452"/>
      <w:bookmarkEnd w:id="64"/>
      <w:r w:rsidRPr="00D46A4D">
        <w:lastRenderedPageBreak/>
        <w:t>Title of the Annex</w:t>
      </w:r>
      <w:bookmarkEnd w:id="65"/>
    </w:p>
    <w:p w14:paraId="0D7B2D75" w14:textId="1D8D47E1" w:rsidR="0058437B" w:rsidRPr="00D46A4D" w:rsidRDefault="00CD6B3D" w:rsidP="0058437B">
      <w:r w:rsidRPr="00D46A4D">
        <w:t>This is an annex</w:t>
      </w:r>
    </w:p>
    <w:p w14:paraId="498B9D4C" w14:textId="6C544202" w:rsidR="0058437B" w:rsidRPr="00D46A4D" w:rsidRDefault="002A06BD" w:rsidP="002A06BD">
      <w:pPr>
        <w:pStyle w:val="Didascalia"/>
      </w:pPr>
      <w:bookmarkStart w:id="66" w:name="_Toc171992260"/>
      <w:r w:rsidRPr="00D46A4D">
        <w:t xml:space="preserve">Table </w:t>
      </w:r>
      <w:r w:rsidRPr="00D46A4D">
        <w:fldChar w:fldCharType="begin"/>
      </w:r>
      <w:r w:rsidRPr="00D46A4D">
        <w:instrText xml:space="preserve"> SEQ Table \* ARABIC </w:instrText>
      </w:r>
      <w:r w:rsidRPr="00D46A4D">
        <w:fldChar w:fldCharType="separate"/>
      </w:r>
      <w:r w:rsidR="004579CD">
        <w:rPr>
          <w:noProof/>
        </w:rPr>
        <w:t>5</w:t>
      </w:r>
      <w:r w:rsidRPr="00D46A4D">
        <w:fldChar w:fldCharType="end"/>
      </w:r>
      <w:r w:rsidRPr="00D46A4D">
        <w:t>:</w:t>
      </w:r>
      <w:r w:rsidR="00CD6B3D" w:rsidRPr="00D46A4D">
        <w:t xml:space="preserve"> </w:t>
      </w:r>
      <w:r w:rsidR="00B52853" w:rsidRPr="00D46A4D">
        <w:t>A table for the annex</w:t>
      </w:r>
      <w:bookmarkEnd w:id="66"/>
    </w:p>
    <w:tbl>
      <w:tblPr>
        <w:tblW w:w="0" w:type="auto"/>
        <w:tblInd w:w="567" w:type="dxa"/>
        <w:tblLook w:val="01E0" w:firstRow="1" w:lastRow="1" w:firstColumn="1" w:lastColumn="1" w:noHBand="0" w:noVBand="0"/>
      </w:tblPr>
      <w:tblGrid>
        <w:gridCol w:w="2552"/>
        <w:gridCol w:w="2265"/>
        <w:gridCol w:w="3963"/>
      </w:tblGrid>
      <w:tr w:rsidR="0048725E" w:rsidRPr="00DC1C92" w14:paraId="6D88F211" w14:textId="77777777" w:rsidTr="00C032BF">
        <w:trPr>
          <w:cantSplit/>
        </w:trPr>
        <w:tc>
          <w:tcPr>
            <w:tcW w:w="2552" w:type="dxa"/>
            <w:tcBorders>
              <w:bottom w:val="single" w:sz="12" w:space="0" w:color="auto"/>
              <w:right w:val="single" w:sz="4" w:space="0" w:color="auto"/>
            </w:tcBorders>
            <w:shd w:val="clear" w:color="auto" w:fill="D9D9D9" w:themeFill="background1" w:themeFillShade="D9"/>
          </w:tcPr>
          <w:p w14:paraId="428D06DD" w14:textId="2A1BF1CA" w:rsidR="0048725E" w:rsidRPr="00DC1C92" w:rsidRDefault="0048725E" w:rsidP="0048725E">
            <w:pPr>
              <w:keepLines/>
              <w:rPr>
                <w:b/>
                <w:bCs/>
              </w:rPr>
            </w:pPr>
            <w:r>
              <w:rPr>
                <w:b/>
                <w:bCs/>
              </w:rPr>
              <w:t>Column #1</w:t>
            </w:r>
          </w:p>
        </w:tc>
        <w:tc>
          <w:tcPr>
            <w:tcW w:w="2265" w:type="dxa"/>
            <w:tcBorders>
              <w:left w:val="single" w:sz="4" w:space="0" w:color="auto"/>
              <w:bottom w:val="single" w:sz="12" w:space="0" w:color="auto"/>
              <w:right w:val="single" w:sz="4" w:space="0" w:color="auto"/>
            </w:tcBorders>
            <w:shd w:val="clear" w:color="auto" w:fill="D9D9D9" w:themeFill="background1" w:themeFillShade="D9"/>
          </w:tcPr>
          <w:p w14:paraId="374D326A" w14:textId="6EA60087" w:rsidR="0048725E" w:rsidRPr="00DC1C92" w:rsidRDefault="0048725E" w:rsidP="0048725E">
            <w:pPr>
              <w:keepLines/>
              <w:rPr>
                <w:b/>
                <w:bCs/>
              </w:rPr>
            </w:pPr>
            <w:r w:rsidRPr="008C34B8">
              <w:rPr>
                <w:b/>
                <w:bCs/>
              </w:rPr>
              <w:t>Column #</w:t>
            </w:r>
            <w:r>
              <w:rPr>
                <w:b/>
                <w:bCs/>
              </w:rPr>
              <w:t>2</w:t>
            </w:r>
          </w:p>
        </w:tc>
        <w:tc>
          <w:tcPr>
            <w:tcW w:w="3963" w:type="dxa"/>
            <w:tcBorders>
              <w:left w:val="single" w:sz="4" w:space="0" w:color="auto"/>
              <w:bottom w:val="single" w:sz="12" w:space="0" w:color="auto"/>
            </w:tcBorders>
            <w:shd w:val="clear" w:color="auto" w:fill="D9D9D9" w:themeFill="background1" w:themeFillShade="D9"/>
          </w:tcPr>
          <w:p w14:paraId="2793D617" w14:textId="4E66E980" w:rsidR="0048725E" w:rsidRPr="00DC1C92" w:rsidRDefault="0048725E" w:rsidP="0048725E">
            <w:pPr>
              <w:keepLines/>
              <w:rPr>
                <w:b/>
                <w:bCs/>
              </w:rPr>
            </w:pPr>
            <w:r w:rsidRPr="008C34B8">
              <w:rPr>
                <w:b/>
                <w:bCs/>
              </w:rPr>
              <w:t>Column #</w:t>
            </w:r>
            <w:r>
              <w:rPr>
                <w:b/>
                <w:bCs/>
              </w:rPr>
              <w:t>3</w:t>
            </w:r>
          </w:p>
        </w:tc>
      </w:tr>
      <w:tr w:rsidR="004F0AAB" w:rsidRPr="00DC1C92" w14:paraId="6940DAB3" w14:textId="77777777" w:rsidTr="00C032BF">
        <w:trPr>
          <w:cantSplit/>
          <w:trHeight w:val="269"/>
        </w:trPr>
        <w:tc>
          <w:tcPr>
            <w:tcW w:w="2552" w:type="dxa"/>
            <w:tcBorders>
              <w:top w:val="single" w:sz="12" w:space="0" w:color="auto"/>
              <w:right w:val="single" w:sz="4" w:space="0" w:color="auto"/>
            </w:tcBorders>
            <w:shd w:val="clear" w:color="auto" w:fill="auto"/>
          </w:tcPr>
          <w:p w14:paraId="39BB5B7B" w14:textId="6B54F6C7" w:rsidR="004F0AAB" w:rsidRPr="00DC1C92" w:rsidRDefault="004F0AAB" w:rsidP="004F0AAB">
            <w:pPr>
              <w:keepLines/>
              <w:jc w:val="left"/>
            </w:pPr>
            <w:r w:rsidRPr="00C40D32">
              <w:t>Text</w:t>
            </w:r>
          </w:p>
        </w:tc>
        <w:tc>
          <w:tcPr>
            <w:tcW w:w="2265" w:type="dxa"/>
            <w:tcBorders>
              <w:top w:val="single" w:sz="12" w:space="0" w:color="auto"/>
              <w:left w:val="single" w:sz="4" w:space="0" w:color="auto"/>
              <w:right w:val="single" w:sz="4" w:space="0" w:color="auto"/>
            </w:tcBorders>
            <w:shd w:val="clear" w:color="auto" w:fill="auto"/>
          </w:tcPr>
          <w:p w14:paraId="63B14756" w14:textId="0748C2CA" w:rsidR="004F0AAB" w:rsidRPr="00DC1C92" w:rsidRDefault="004F0AAB" w:rsidP="004F0AAB">
            <w:pPr>
              <w:keepLines/>
              <w:jc w:val="left"/>
            </w:pPr>
            <w:r w:rsidRPr="00601429">
              <w:t>Data</w:t>
            </w:r>
          </w:p>
        </w:tc>
        <w:tc>
          <w:tcPr>
            <w:tcW w:w="3963" w:type="dxa"/>
            <w:tcBorders>
              <w:top w:val="single" w:sz="12" w:space="0" w:color="auto"/>
              <w:left w:val="single" w:sz="4" w:space="0" w:color="auto"/>
            </w:tcBorders>
            <w:shd w:val="clear" w:color="auto" w:fill="auto"/>
          </w:tcPr>
          <w:p w14:paraId="230A9D4A" w14:textId="3C4AD785" w:rsidR="004F0AAB" w:rsidRPr="00DC1C92" w:rsidRDefault="004F0AAB" w:rsidP="004F0AAB">
            <w:pPr>
              <w:keepLines/>
              <w:jc w:val="left"/>
            </w:pPr>
            <w:r w:rsidRPr="00601429">
              <w:t>Data</w:t>
            </w:r>
          </w:p>
        </w:tc>
      </w:tr>
      <w:tr w:rsidR="004F0AAB" w:rsidRPr="00DC1C92" w14:paraId="666032D6" w14:textId="77777777" w:rsidTr="00C032BF">
        <w:trPr>
          <w:cantSplit/>
          <w:trHeight w:val="268"/>
        </w:trPr>
        <w:tc>
          <w:tcPr>
            <w:tcW w:w="2552" w:type="dxa"/>
            <w:tcBorders>
              <w:right w:val="single" w:sz="4" w:space="0" w:color="auto"/>
            </w:tcBorders>
            <w:shd w:val="clear" w:color="auto" w:fill="auto"/>
          </w:tcPr>
          <w:p w14:paraId="7812F56B" w14:textId="5DE28D3F" w:rsidR="004F0AAB" w:rsidRPr="00DC1C92" w:rsidRDefault="004F0AAB" w:rsidP="004F0AAB">
            <w:pPr>
              <w:keepLines/>
              <w:jc w:val="left"/>
            </w:pPr>
            <w:r w:rsidRPr="00C40D32">
              <w:t>Text</w:t>
            </w:r>
          </w:p>
        </w:tc>
        <w:tc>
          <w:tcPr>
            <w:tcW w:w="2265" w:type="dxa"/>
            <w:tcBorders>
              <w:left w:val="single" w:sz="4" w:space="0" w:color="auto"/>
              <w:right w:val="single" w:sz="4" w:space="0" w:color="auto"/>
            </w:tcBorders>
            <w:shd w:val="clear" w:color="auto" w:fill="auto"/>
          </w:tcPr>
          <w:p w14:paraId="0A5DF566" w14:textId="0A7AF680" w:rsidR="004F0AAB" w:rsidRPr="00DC1C92" w:rsidRDefault="004F0AAB" w:rsidP="004F0AAB">
            <w:pPr>
              <w:keepLines/>
              <w:jc w:val="left"/>
            </w:pPr>
            <w:r w:rsidRPr="00601429">
              <w:t>Data</w:t>
            </w:r>
          </w:p>
        </w:tc>
        <w:tc>
          <w:tcPr>
            <w:tcW w:w="3963" w:type="dxa"/>
            <w:tcBorders>
              <w:left w:val="single" w:sz="4" w:space="0" w:color="auto"/>
            </w:tcBorders>
            <w:shd w:val="clear" w:color="auto" w:fill="auto"/>
          </w:tcPr>
          <w:p w14:paraId="519BF058" w14:textId="5409A8A0" w:rsidR="004F0AAB" w:rsidRPr="00DC1C92" w:rsidRDefault="004F0AAB" w:rsidP="004F0AAB">
            <w:pPr>
              <w:keepLines/>
              <w:jc w:val="left"/>
            </w:pPr>
            <w:r w:rsidRPr="00601429">
              <w:t>Data</w:t>
            </w:r>
          </w:p>
        </w:tc>
      </w:tr>
    </w:tbl>
    <w:p w14:paraId="78893396" w14:textId="77777777" w:rsidR="0048725E" w:rsidRPr="00D46A4D" w:rsidRDefault="0048725E" w:rsidP="00A36AF9"/>
    <w:p w14:paraId="15D3E36F" w14:textId="577BD8D5" w:rsidR="00C2102E" w:rsidRPr="00D46A4D" w:rsidRDefault="00CD6B3D" w:rsidP="00C2102E">
      <w:pPr>
        <w:pStyle w:val="FiguresandTables1cm"/>
      </w:pPr>
      <w:r w:rsidRPr="00D46A4D">
        <w:rPr>
          <w:noProof/>
        </w:rPr>
        <w:drawing>
          <wp:inline distT="0" distB="0" distL="0" distR="0" wp14:anchorId="0354E584" wp14:editId="6AF5B232">
            <wp:extent cx="2007870" cy="2098040"/>
            <wp:effectExtent l="12700" t="12700" r="0" b="0"/>
            <wp:docPr id="540800470"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07870" cy="2098040"/>
                    </a:xfrm>
                    <a:prstGeom prst="rect">
                      <a:avLst/>
                    </a:prstGeom>
                    <a:noFill/>
                    <a:ln w="6350" cmpd="sng">
                      <a:solidFill>
                        <a:srgbClr val="000000"/>
                      </a:solidFill>
                      <a:miter lim="800000"/>
                      <a:headEnd/>
                      <a:tailEnd/>
                    </a:ln>
                    <a:effectLst/>
                  </pic:spPr>
                </pic:pic>
              </a:graphicData>
            </a:graphic>
          </wp:inline>
        </w:drawing>
      </w:r>
    </w:p>
    <w:p w14:paraId="7CC8D484" w14:textId="364FEB1F" w:rsidR="00C2102E" w:rsidRPr="00D46A4D" w:rsidRDefault="002A06BD" w:rsidP="002A06BD">
      <w:pPr>
        <w:pStyle w:val="Didascalia"/>
      </w:pPr>
      <w:bookmarkStart w:id="67" w:name="_Toc171992255"/>
      <w:r w:rsidRPr="00D46A4D">
        <w:t xml:space="preserve">Figure </w:t>
      </w:r>
      <w:r w:rsidRPr="00D46A4D">
        <w:fldChar w:fldCharType="begin"/>
      </w:r>
      <w:r w:rsidRPr="00D46A4D">
        <w:instrText xml:space="preserve"> SEQ Figure \* ARABIC </w:instrText>
      </w:r>
      <w:r w:rsidRPr="00D46A4D">
        <w:fldChar w:fldCharType="separate"/>
      </w:r>
      <w:r w:rsidR="004579CD">
        <w:rPr>
          <w:noProof/>
        </w:rPr>
        <w:t>2</w:t>
      </w:r>
      <w:r w:rsidRPr="00D46A4D">
        <w:fldChar w:fldCharType="end"/>
      </w:r>
      <w:r w:rsidRPr="00D46A4D">
        <w:t xml:space="preserve">: </w:t>
      </w:r>
      <w:r w:rsidR="00CD6B3D" w:rsidRPr="00D46A4D">
        <w:t>Another figure</w:t>
      </w:r>
      <w:bookmarkEnd w:id="67"/>
    </w:p>
    <w:p w14:paraId="0495E64A" w14:textId="03A5C0A2" w:rsidR="000B11DE" w:rsidRDefault="000B11DE">
      <w:pPr>
        <w:spacing w:after="0" w:afterAutospacing="0"/>
        <w:jc w:val="left"/>
      </w:pPr>
    </w:p>
    <w:p w14:paraId="5B205D3C" w14:textId="77777777" w:rsidR="00C2102E" w:rsidRPr="00D46A4D" w:rsidRDefault="00C2102E" w:rsidP="003A3DB9"/>
    <w:p w14:paraId="3AF84DA5" w14:textId="77777777" w:rsidR="003A3DB9" w:rsidRPr="00D46A4D" w:rsidRDefault="003A3DB9" w:rsidP="003A3DB9">
      <w:pPr>
        <w:sectPr w:rsidR="003A3DB9" w:rsidRPr="00D46A4D" w:rsidSect="000B11DE">
          <w:headerReference w:type="even" r:id="rId60"/>
          <w:headerReference w:type="default" r:id="rId61"/>
          <w:headerReference w:type="first" r:id="rId62"/>
          <w:type w:val="oddPage"/>
          <w:pgSz w:w="11906" w:h="16838" w:code="9"/>
          <w:pgMar w:top="1134" w:right="851" w:bottom="851" w:left="851" w:header="709" w:footer="709" w:gutter="851"/>
          <w:cols w:space="708"/>
          <w:formProt w:val="0"/>
          <w:docGrid w:linePitch="360"/>
        </w:sectPr>
      </w:pPr>
    </w:p>
    <w:p w14:paraId="62C7885C" w14:textId="7B7CBE4B" w:rsidR="00790324" w:rsidRPr="00D46A4D" w:rsidRDefault="00222273" w:rsidP="00222273">
      <w:pPr>
        <w:pStyle w:val="Annextitle1"/>
      </w:pPr>
      <w:bookmarkStart w:id="68" w:name="_Toc171991453"/>
      <w:r w:rsidRPr="00D46A4D">
        <w:lastRenderedPageBreak/>
        <w:t>Title of the Annex</w:t>
      </w:r>
      <w:bookmarkEnd w:id="68"/>
    </w:p>
    <w:p w14:paraId="08CD1FC5" w14:textId="7C3D581B" w:rsidR="00C423BC" w:rsidRPr="00D46A4D" w:rsidRDefault="00C423BC" w:rsidP="00C423BC">
      <w:r w:rsidRPr="00D46A4D">
        <w:t>Text</w:t>
      </w:r>
    </w:p>
    <w:p w14:paraId="1BC70DF6" w14:textId="2BF274A7" w:rsidR="002E7BB2" w:rsidRPr="00D46A4D" w:rsidRDefault="00222273" w:rsidP="00C423BC">
      <w:pPr>
        <w:pStyle w:val="Annextitle2"/>
      </w:pPr>
      <w:bookmarkStart w:id="69" w:name="_Toc171991454"/>
      <w:r w:rsidRPr="00D46A4D">
        <w:t>Title of the section</w:t>
      </w:r>
      <w:bookmarkEnd w:id="69"/>
    </w:p>
    <w:p w14:paraId="3E6F565B" w14:textId="78E1A153" w:rsidR="002E7BB2" w:rsidRPr="00D46A4D" w:rsidRDefault="00222273" w:rsidP="002E7BB2">
      <w:r w:rsidRPr="00D46A4D">
        <w:t>Text</w:t>
      </w:r>
    </w:p>
    <w:p w14:paraId="5050BF8B" w14:textId="3273A52B" w:rsidR="002E7BB2" w:rsidRPr="00D46A4D" w:rsidRDefault="00C423BC" w:rsidP="00C423BC">
      <w:pPr>
        <w:pStyle w:val="Annextitle3"/>
      </w:pPr>
      <w:bookmarkStart w:id="70" w:name="_Toc171991455"/>
      <w:r w:rsidRPr="00D46A4D">
        <w:t>Title of the subsection</w:t>
      </w:r>
      <w:bookmarkEnd w:id="70"/>
    </w:p>
    <w:p w14:paraId="6EC61C27" w14:textId="74306968" w:rsidR="00C423BC" w:rsidRPr="00D46A4D" w:rsidRDefault="00C423BC" w:rsidP="00C423BC">
      <w:r w:rsidRPr="00D46A4D">
        <w:t>Text</w:t>
      </w:r>
    </w:p>
    <w:p w14:paraId="01692E13" w14:textId="77777777" w:rsidR="001209C9" w:rsidRPr="00D46A4D" w:rsidRDefault="001209C9" w:rsidP="001209C9"/>
    <w:sectPr w:rsidR="001209C9" w:rsidRPr="00D46A4D" w:rsidSect="000B11DE">
      <w:headerReference w:type="even" r:id="rId63"/>
      <w:headerReference w:type="default" r:id="rId64"/>
      <w:headerReference w:type="first" r:id="rId65"/>
      <w:type w:val="oddPage"/>
      <w:pgSz w:w="11906" w:h="16838" w:code="9"/>
      <w:pgMar w:top="1134" w:right="851" w:bottom="851" w:left="851" w:header="709" w:footer="709" w:gutter="85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84B25" w14:textId="77777777" w:rsidR="00146727" w:rsidRDefault="00146727">
      <w:r>
        <w:separator/>
      </w:r>
    </w:p>
    <w:p w14:paraId="02F7A051" w14:textId="77777777" w:rsidR="00146727" w:rsidRDefault="00146727"/>
    <w:p w14:paraId="70CDEDAF" w14:textId="77777777" w:rsidR="00146727" w:rsidRDefault="00146727"/>
  </w:endnote>
  <w:endnote w:type="continuationSeparator" w:id="0">
    <w:p w14:paraId="345829B3" w14:textId="77777777" w:rsidR="00146727" w:rsidRDefault="00146727">
      <w:r>
        <w:continuationSeparator/>
      </w:r>
    </w:p>
    <w:p w14:paraId="35447578" w14:textId="77777777" w:rsidR="00146727" w:rsidRDefault="00146727"/>
    <w:p w14:paraId="1E5B5456" w14:textId="77777777" w:rsidR="00146727" w:rsidRDefault="00146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7B255" w14:textId="5F38161C" w:rsidR="00FD2AD3" w:rsidRDefault="00FD2AD3" w:rsidP="00FD2AD3">
    <w:pPr>
      <w:pStyle w:val="Pidipagina"/>
      <w:pBdr>
        <w:top w:val="single" w:sz="4" w:space="1" w:color="auto"/>
      </w:pBdr>
      <w:jc w:val="right"/>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FDF56" w14:textId="64E6E627" w:rsidR="0020147E" w:rsidRPr="0020147E" w:rsidRDefault="0020147E">
    <w:pPr>
      <w:pStyle w:val="Pidipagina"/>
      <w:rPr>
        <w:rFonts w:ascii="Arial" w:hAnsi="Arial" w:cs="Arial"/>
        <w:sz w:val="22"/>
        <w:szCs w:val="28"/>
      </w:rPr>
    </w:pPr>
    <w:r w:rsidRPr="001470E6">
      <w:rPr>
        <w:rFonts w:ascii="Arial" w:hAnsi="Arial" w:cs="Arial"/>
        <w:sz w:val="22"/>
        <w:szCs w:val="28"/>
      </w:rPr>
      <w:t>Academic Year 20XX/20XX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4697" w14:textId="0BDE70C8" w:rsidR="00314F15" w:rsidRDefault="00314F15" w:rsidP="00314F15">
    <w:pPr>
      <w:pStyle w:val="Pidipagina"/>
      <w:pBdr>
        <w:top w:val="single" w:sz="4" w:space="1" w:color="auto"/>
      </w:pBdr>
      <w:jc w:val="right"/>
    </w:pPr>
    <w:r>
      <w:fldChar w:fldCharType="begin"/>
    </w:r>
    <w:r>
      <w:instrText xml:space="preserve"> PAGE </w:instrText>
    </w:r>
    <w:r>
      <w:fldChar w:fldCharType="separate"/>
    </w:r>
    <w:r>
      <w:t>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64E13" w14:textId="77777777" w:rsidR="00E82C85" w:rsidRDefault="00E82C85" w:rsidP="00F37078">
    <w:pPr>
      <w:pStyle w:val="Pidipagina"/>
      <w:pBdr>
        <w:top w:val="single" w:sz="4" w:space="1" w:color="auto"/>
      </w:pBdr>
      <w:jc w:val="right"/>
    </w:pPr>
    <w:r>
      <w:fldChar w:fldCharType="begin"/>
    </w:r>
    <w:r>
      <w:instrText xml:space="preserve"> PAGE </w:instrText>
    </w:r>
    <w:r>
      <w:fldChar w:fldCharType="separate"/>
    </w:r>
    <w:r>
      <w:rPr>
        <w:noProof/>
      </w:rPr>
      <w:t>51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0479" w14:textId="77777777" w:rsidR="00E82C85" w:rsidRDefault="00E82C85" w:rsidP="00F37078">
    <w:pPr>
      <w:pStyle w:val="Pidipagina"/>
      <w:pBdr>
        <w:top w:val="single" w:sz="4" w:space="1" w:color="auto"/>
      </w:pBdr>
      <w:jc w:val="right"/>
    </w:pPr>
    <w:r>
      <w:fldChar w:fldCharType="begin"/>
    </w:r>
    <w:r>
      <w:instrText xml:space="preserve"> PAGE </w:instrText>
    </w:r>
    <w:r>
      <w:fldChar w:fldCharType="separate"/>
    </w:r>
    <w:r>
      <w:rPr>
        <w:noProof/>
      </w:rPr>
      <w:t>51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9A0F2" w14:textId="77777777" w:rsidR="000227D0" w:rsidRPr="007D36D2" w:rsidRDefault="000227D0" w:rsidP="00F2377E">
    <w:pPr>
      <w:pStyle w:val="Pidipagina"/>
      <w:pBdr>
        <w:top w:val="single" w:sz="4" w:space="1" w:color="auto"/>
      </w:pBdr>
      <w:jc w:val="right"/>
    </w:pPr>
    <w:r>
      <w:fldChar w:fldCharType="begin"/>
    </w:r>
    <w:r>
      <w:instrText xml:space="preserve"> PAGE </w:instrText>
    </w:r>
    <w:r>
      <w:fldChar w:fldCharType="separate"/>
    </w:r>
    <w:r w:rsidR="00412D61">
      <w:rPr>
        <w:noProof/>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76464" w14:textId="77777777" w:rsidR="00146727" w:rsidRDefault="00146727">
      <w:r>
        <w:separator/>
      </w:r>
    </w:p>
  </w:footnote>
  <w:footnote w:type="continuationSeparator" w:id="0">
    <w:p w14:paraId="1D7BB2C3" w14:textId="77777777" w:rsidR="00146727" w:rsidRDefault="00146727">
      <w:r>
        <w:continuationSeparator/>
      </w:r>
    </w:p>
    <w:p w14:paraId="2D85A321" w14:textId="77777777" w:rsidR="00146727" w:rsidRDefault="00146727"/>
    <w:p w14:paraId="7ACFFCFB" w14:textId="77777777" w:rsidR="00146727" w:rsidRDefault="00146727"/>
  </w:footnote>
  <w:footnote w:type="continuationNotice" w:id="1">
    <w:p w14:paraId="7BF505DA" w14:textId="77777777" w:rsidR="00146727" w:rsidRDefault="00146727"/>
  </w:footnote>
  <w:footnote w:id="2">
    <w:p w14:paraId="72A1B51E" w14:textId="2D87B464" w:rsidR="00B873B5" w:rsidRDefault="00B873B5">
      <w:pPr>
        <w:pStyle w:val="Testonotaapidipagina"/>
      </w:pPr>
      <w:r>
        <w:rPr>
          <w:rStyle w:val="Rimandonotaapidipagina"/>
        </w:rPr>
        <w:footnoteRef/>
      </w:r>
      <w:r>
        <w:t xml:space="preserve"> Test #1</w:t>
      </w:r>
    </w:p>
  </w:footnote>
  <w:footnote w:id="3">
    <w:p w14:paraId="0408A9ED" w14:textId="278FC695" w:rsidR="00B873B5" w:rsidRDefault="00B873B5">
      <w:pPr>
        <w:pStyle w:val="Testonotaapidipagina"/>
      </w:pPr>
      <w:r>
        <w:rPr>
          <w:rStyle w:val="Rimandonotaapidipagina"/>
        </w:rPr>
        <w:footnoteRef/>
      </w:r>
      <w:r>
        <w:t xml:space="preserve"> Test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62183" w14:textId="397CAFAC" w:rsidR="00314F15" w:rsidRDefault="00314F15" w:rsidP="00314F15">
    <w:pPr>
      <w:pStyle w:val="Intestazione"/>
      <w:pBdr>
        <w:bottom w:val="single" w:sz="4" w:space="1" w:color="auto"/>
      </w:pBdr>
      <w:jc w:val="right"/>
    </w:pPr>
    <w:r w:rsidRPr="0076636C">
      <w:t>Dedication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19620" w14:textId="11213B45" w:rsidR="000227D0" w:rsidRDefault="003A6417" w:rsidP="00B428F3">
    <w:pPr>
      <w:pStyle w:val="Intestazione"/>
      <w:pBdr>
        <w:bottom w:val="single" w:sz="4" w:space="1" w:color="auto"/>
      </w:pBdr>
      <w:jc w:val="right"/>
    </w:pPr>
    <w:r w:rsidRPr="00175420">
      <w:t>Table of Contents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61FE6" w14:textId="47C7412E" w:rsidR="000227D0" w:rsidRPr="00175420" w:rsidRDefault="00175420" w:rsidP="004D770A">
    <w:pPr>
      <w:pStyle w:val="Intestazione"/>
      <w:pBdr>
        <w:bottom w:val="single" w:sz="4" w:space="1" w:color="auto"/>
      </w:pBdr>
      <w:jc w:val="right"/>
    </w:pPr>
    <w:r w:rsidRPr="00175420">
      <w:t>Table of Contents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1B025" w14:textId="32D7F4C6" w:rsidR="000227D0" w:rsidRPr="00175420" w:rsidRDefault="00175420" w:rsidP="00F2377E">
    <w:pPr>
      <w:pStyle w:val="Intestazione"/>
      <w:pBdr>
        <w:bottom w:val="single" w:sz="4" w:space="1" w:color="auto"/>
      </w:pBdr>
    </w:pPr>
    <w:r w:rsidRPr="00175420">
      <w:t>List of Figures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D78A3" w14:textId="2E4FDC11" w:rsidR="000227D0" w:rsidRDefault="00B428F3" w:rsidP="00B428F3">
    <w:pPr>
      <w:pStyle w:val="Intestazione"/>
      <w:pBdr>
        <w:bottom w:val="single" w:sz="4" w:space="1" w:color="auto"/>
      </w:pBdr>
      <w:jc w:val="right"/>
    </w:pPr>
    <w:r w:rsidRPr="00175420">
      <w:t>List of Figures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DAA49" w14:textId="3CDB4457" w:rsidR="000227D0" w:rsidRPr="00175420" w:rsidRDefault="00175420" w:rsidP="00223FCA">
    <w:pPr>
      <w:pStyle w:val="Intestazione"/>
      <w:pBdr>
        <w:bottom w:val="single" w:sz="4" w:space="1" w:color="auto"/>
      </w:pBdr>
      <w:jc w:val="right"/>
    </w:pPr>
    <w:r w:rsidRPr="00175420">
      <w:t>List of Figures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8E7FB" w14:textId="4242E726" w:rsidR="000227D0" w:rsidRDefault="00175420" w:rsidP="00F2377E">
    <w:pPr>
      <w:pStyle w:val="Intestazione"/>
      <w:pBdr>
        <w:bottom w:val="single" w:sz="4" w:space="1" w:color="auto"/>
      </w:pBdr>
    </w:pPr>
    <w:r w:rsidRPr="00175420">
      <w:t>List of Tables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6CC1" w14:textId="0A0CE4F0" w:rsidR="000227D0" w:rsidRDefault="00C30909" w:rsidP="001D0FF6">
    <w:pPr>
      <w:pStyle w:val="Intestazione"/>
      <w:pBdr>
        <w:bottom w:val="single" w:sz="4" w:space="1" w:color="auto"/>
      </w:pBdr>
      <w:jc w:val="right"/>
    </w:pPr>
    <w:r w:rsidRPr="00175420">
      <w:t>List of Tables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B70B" w14:textId="0C7B9661" w:rsidR="000227D0" w:rsidRPr="00175420" w:rsidRDefault="00175420" w:rsidP="00223FCA">
    <w:pPr>
      <w:pStyle w:val="Intestazione"/>
      <w:pBdr>
        <w:bottom w:val="single" w:sz="4" w:space="1" w:color="auto"/>
      </w:pBdr>
      <w:jc w:val="right"/>
    </w:pPr>
    <w:r w:rsidRPr="00175420">
      <w:t>List of Tables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13E46" w14:textId="719547F2" w:rsidR="000227D0" w:rsidRPr="001200B8" w:rsidRDefault="00C30909" w:rsidP="00F2377E">
    <w:pPr>
      <w:pStyle w:val="Intestazione"/>
      <w:pBdr>
        <w:bottom w:val="single" w:sz="4" w:space="1" w:color="auto"/>
      </w:pBdr>
    </w:pPr>
    <w:r>
      <w:t>Glossary</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E9FA" w14:textId="348167B1" w:rsidR="000227D0" w:rsidRDefault="00C30909" w:rsidP="00314F15">
    <w:pPr>
      <w:pStyle w:val="Intestazione"/>
      <w:pBdr>
        <w:bottom w:val="single" w:sz="4" w:space="1" w:color="auto"/>
      </w:pBdr>
      <w:jc w:val="right"/>
    </w:pPr>
    <w:r>
      <w:t>List of Abbreviations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72"/>
    </w:tblGrid>
    <w:tr w:rsidR="00E82C85" w14:paraId="4344A4FB" w14:textId="77777777" w:rsidTr="00E82C85">
      <w:tc>
        <w:tcPr>
          <w:tcW w:w="4671" w:type="dxa"/>
        </w:tcPr>
        <w:p w14:paraId="580DB069" w14:textId="034F1F55" w:rsidR="00E82C85" w:rsidRDefault="00E82C85">
          <w:pPr>
            <w:pStyle w:val="Intestazione"/>
          </w:pPr>
          <w:r>
            <w:rPr>
              <w:noProof/>
            </w:rPr>
            <w:drawing>
              <wp:inline distT="0" distB="0" distL="0" distR="0" wp14:anchorId="0D71A57F" wp14:editId="54352B06">
                <wp:extent cx="2559600" cy="1339200"/>
                <wp:effectExtent l="0" t="0" r="0" b="0"/>
                <wp:docPr id="185032892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0" cy="1339200"/>
                        </a:xfrm>
                        <a:prstGeom prst="rect">
                          <a:avLst/>
                        </a:prstGeom>
                        <a:noFill/>
                        <a:ln>
                          <a:noFill/>
                        </a:ln>
                      </pic:spPr>
                    </pic:pic>
                  </a:graphicData>
                </a:graphic>
              </wp:inline>
            </w:drawing>
          </w:r>
        </w:p>
      </w:tc>
      <w:tc>
        <w:tcPr>
          <w:tcW w:w="4672" w:type="dxa"/>
        </w:tcPr>
        <w:p w14:paraId="2035993E" w14:textId="387384F5" w:rsidR="00E82C85" w:rsidRDefault="00E82C85">
          <w:pPr>
            <w:pStyle w:val="Intestazione"/>
          </w:pPr>
          <w:r>
            <w:rPr>
              <w:noProof/>
              <w:lang w:val="en-US" w:eastAsia="en-US"/>
            </w:rPr>
            <mc:AlternateContent>
              <mc:Choice Requires="wps">
                <w:drawing>
                  <wp:anchor distT="0" distB="0" distL="114300" distR="114300" simplePos="0" relativeHeight="251659264" behindDoc="0" locked="0" layoutInCell="1" allowOverlap="1" wp14:anchorId="42C08584" wp14:editId="2F2EF700">
                    <wp:simplePos x="0" y="0"/>
                    <wp:positionH relativeFrom="column">
                      <wp:posOffset>2959735</wp:posOffset>
                    </wp:positionH>
                    <wp:positionV relativeFrom="paragraph">
                      <wp:posOffset>144145</wp:posOffset>
                    </wp:positionV>
                    <wp:extent cx="2667600" cy="1141200"/>
                    <wp:effectExtent l="0" t="0" r="0" b="0"/>
                    <wp:wrapTight wrapText="bothSides">
                      <wp:wrapPolygon edited="0">
                        <wp:start x="514" y="1202"/>
                        <wp:lineTo x="514" y="20194"/>
                        <wp:lineTo x="20983" y="20194"/>
                        <wp:lineTo x="20983" y="1202"/>
                        <wp:lineTo x="514" y="1202"/>
                      </wp:wrapPolygon>
                    </wp:wrapTight>
                    <wp:docPr id="651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600" cy="114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CB818" w14:textId="77777777" w:rsidR="00E82C85" w:rsidRPr="006F10F1" w:rsidRDefault="00E82C85" w:rsidP="00E82C85">
                                <w:pPr>
                                  <w:spacing w:after="0" w:afterAutospacing="0" w:line="240" w:lineRule="atLeast"/>
                                  <w:jc w:val="right"/>
                                  <w:rPr>
                                    <w:rFonts w:ascii="Arial" w:hAnsi="Arial" w:cs="Arial"/>
                                    <w:b/>
                                    <w:color w:val="808080"/>
                                    <w:sz w:val="28"/>
                                    <w:szCs w:val="28"/>
                                  </w:rPr>
                                </w:pPr>
                                <w:r w:rsidRPr="006F10F1">
                                  <w:rPr>
                                    <w:rFonts w:ascii="Arial" w:hAnsi="Arial" w:cs="Arial"/>
                                    <w:b/>
                                    <w:color w:val="808080"/>
                                    <w:sz w:val="28"/>
                                    <w:szCs w:val="28"/>
                                  </w:rPr>
                                  <w:t>School of Engineering</w:t>
                                </w:r>
                              </w:p>
                              <w:p w14:paraId="4EBF3DAB" w14:textId="77777777" w:rsidR="00E82C85" w:rsidRPr="006F10F1" w:rsidRDefault="00E82C85" w:rsidP="00E82C85">
                                <w:pPr>
                                  <w:spacing w:after="0" w:afterAutospacing="0" w:line="240" w:lineRule="atLeast"/>
                                  <w:jc w:val="right"/>
                                  <w:rPr>
                                    <w:rFonts w:ascii="Arial" w:hAnsi="Arial" w:cs="Arial"/>
                                    <w:b/>
                                    <w:color w:val="808080"/>
                                  </w:rPr>
                                </w:pPr>
                              </w:p>
                              <w:p w14:paraId="19ADB7DE" w14:textId="77777777" w:rsidR="00E82C85" w:rsidRPr="006F10F1" w:rsidRDefault="00E82C85" w:rsidP="00E82C85">
                                <w:pPr>
                                  <w:spacing w:after="0" w:afterAutospacing="0" w:line="240" w:lineRule="atLeast"/>
                                  <w:jc w:val="right"/>
                                  <w:rPr>
                                    <w:rFonts w:ascii="Arial" w:hAnsi="Arial" w:cs="Arial"/>
                                    <w:color w:val="808080"/>
                                    <w:sz w:val="24"/>
                                  </w:rPr>
                                </w:pPr>
                                <w:r>
                                  <w:rPr>
                                    <w:rFonts w:ascii="Arial" w:hAnsi="Arial" w:cs="Arial"/>
                                    <w:color w:val="808080"/>
                                    <w:sz w:val="24"/>
                                  </w:rPr>
                                  <w:t>Master of Science in Mechanical Engineering for Sustainability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08584" id="_x0000_t202" coordsize="21600,21600" o:spt="202" path="m,l,21600r21600,l21600,xe">
                    <v:stroke joinstyle="miter"/>
                    <v:path gradientshapeok="t" o:connecttype="rect"/>
                  </v:shapetype>
                  <v:shape id="Text Box 2" o:spid="_x0000_s1026" type="#_x0000_t202" style="position:absolute;left:0;text-align:left;margin-left:233.05pt;margin-top:11.35pt;width:210.0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" filled="f" stroked="f">
                    <v:path arrowok="t"/>
                    <v:textbox inset=",7.2pt,,7.2pt">
                      <w:txbxContent>
                        <w:p w14:paraId="3ECCB818" w14:textId="77777777" w:rsidR="00E82C85" w:rsidRPr="006F10F1" w:rsidRDefault="00E82C85" w:rsidP="00E82C85">
                          <w:pPr>
                            <w:spacing w:after="0" w:afterAutospacing="0" w:line="240" w:lineRule="atLeast"/>
                            <w:jc w:val="right"/>
                            <w:rPr>
                              <w:rFonts w:ascii="Arial" w:hAnsi="Arial" w:cs="Arial"/>
                              <w:b/>
                              <w:color w:val="808080"/>
                              <w:sz w:val="28"/>
                              <w:szCs w:val="28"/>
                            </w:rPr>
                          </w:pPr>
                          <w:r w:rsidRPr="006F10F1">
                            <w:rPr>
                              <w:rFonts w:ascii="Arial" w:hAnsi="Arial" w:cs="Arial"/>
                              <w:b/>
                              <w:color w:val="808080"/>
                              <w:sz w:val="28"/>
                              <w:szCs w:val="28"/>
                            </w:rPr>
                            <w:t>School of Engineering</w:t>
                          </w:r>
                        </w:p>
                        <w:p w14:paraId="4EBF3DAB" w14:textId="77777777" w:rsidR="00E82C85" w:rsidRPr="006F10F1" w:rsidRDefault="00E82C85" w:rsidP="00E82C85">
                          <w:pPr>
                            <w:spacing w:after="0" w:afterAutospacing="0" w:line="240" w:lineRule="atLeast"/>
                            <w:jc w:val="right"/>
                            <w:rPr>
                              <w:rFonts w:ascii="Arial" w:hAnsi="Arial" w:cs="Arial"/>
                              <w:b/>
                              <w:color w:val="808080"/>
                            </w:rPr>
                          </w:pPr>
                        </w:p>
                        <w:p w14:paraId="19ADB7DE" w14:textId="77777777" w:rsidR="00E82C85" w:rsidRPr="006F10F1" w:rsidRDefault="00E82C85" w:rsidP="00E82C85">
                          <w:pPr>
                            <w:spacing w:after="0" w:afterAutospacing="0" w:line="240" w:lineRule="atLeast"/>
                            <w:jc w:val="right"/>
                            <w:rPr>
                              <w:rFonts w:ascii="Arial" w:hAnsi="Arial" w:cs="Arial"/>
                              <w:color w:val="808080"/>
                              <w:sz w:val="24"/>
                            </w:rPr>
                          </w:pPr>
                          <w:r>
                            <w:rPr>
                              <w:rFonts w:ascii="Arial" w:hAnsi="Arial" w:cs="Arial"/>
                              <w:color w:val="808080"/>
                              <w:sz w:val="24"/>
                            </w:rPr>
                            <w:t>Master of Science in Mechanical Engineering for Sustainability</w:t>
                          </w:r>
                        </w:p>
                      </w:txbxContent>
                    </v:textbox>
                    <w10:wrap type="tight"/>
                  </v:shape>
                </w:pict>
              </mc:Fallback>
            </mc:AlternateContent>
          </w:r>
        </w:p>
      </w:tc>
    </w:tr>
  </w:tbl>
  <w:p w14:paraId="209B5FD6" w14:textId="77777777" w:rsidR="00E82C85" w:rsidRDefault="00E82C85">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01EE" w14:textId="5AC38C6D" w:rsidR="000227D0" w:rsidRPr="001200B8" w:rsidRDefault="00306F3E" w:rsidP="00223FCA">
    <w:pPr>
      <w:pStyle w:val="Intestazione"/>
      <w:pBdr>
        <w:bottom w:val="single" w:sz="4" w:space="1" w:color="auto"/>
      </w:pBdr>
      <w:jc w:val="right"/>
    </w:pPr>
    <w:r>
      <w:t>List of Abbreviations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89FC6" w14:textId="28C0A314" w:rsidR="00C30909" w:rsidRDefault="00C30909" w:rsidP="00314F15">
    <w:pPr>
      <w:pStyle w:val="Intestazione"/>
      <w:pBdr>
        <w:bottom w:val="single" w:sz="4" w:space="1" w:color="auto"/>
      </w:pBdr>
      <w:jc w:val="right"/>
    </w:pPr>
    <w:r>
      <w:t>Glossary</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90A3C" w14:textId="444A6657" w:rsidR="005C3D4F" w:rsidRPr="001200B8" w:rsidRDefault="005C3D4F" w:rsidP="00223FCA">
    <w:pPr>
      <w:pStyle w:val="Intestazione"/>
      <w:pBdr>
        <w:bottom w:val="single" w:sz="4" w:space="1" w:color="auto"/>
      </w:pBdr>
      <w:jc w:val="right"/>
    </w:pPr>
    <w:r>
      <w:t>Glossary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3291" w14:textId="32AA295B" w:rsidR="000227D0" w:rsidRPr="00BB316A" w:rsidRDefault="000227D0" w:rsidP="00F2377E">
    <w:pPr>
      <w:pStyle w:val="Intestazione"/>
      <w:pBdr>
        <w:bottom w:val="single" w:sz="4" w:space="1" w:color="auto"/>
      </w:pBdr>
    </w:pPr>
    <w:r w:rsidRPr="00BB316A">
      <w:t>Introdu</w:t>
    </w:r>
    <w:r w:rsidR="00BB316A" w:rsidRPr="00BB316A">
      <w:t>ction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A83A3" w14:textId="3190A039" w:rsidR="000227D0" w:rsidRDefault="00C30909" w:rsidP="00C30909">
    <w:pPr>
      <w:pStyle w:val="Intestazione"/>
      <w:pBdr>
        <w:bottom w:val="single" w:sz="4" w:space="1" w:color="auto"/>
      </w:pBdr>
      <w:jc w:val="right"/>
    </w:pPr>
    <w:r w:rsidRPr="00BB316A">
      <w:t>Introduction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5DE5" w14:textId="22F8B0AD" w:rsidR="000227D0" w:rsidRPr="00BB316A" w:rsidRDefault="000227D0" w:rsidP="00223FCA">
    <w:pPr>
      <w:pStyle w:val="Intestazione"/>
      <w:pBdr>
        <w:bottom w:val="single" w:sz="4" w:space="1" w:color="auto"/>
      </w:pBdr>
      <w:jc w:val="right"/>
    </w:pPr>
    <w:r w:rsidRPr="00BB316A">
      <w:t>Introdu</w:t>
    </w:r>
    <w:r w:rsidR="00BB316A" w:rsidRPr="00BB316A">
      <w:t>ct</w:t>
    </w:r>
    <w:r w:rsidRPr="00BB316A">
      <w:t>ion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2B1C" w14:textId="0B16815F" w:rsidR="000227D0" w:rsidRPr="00A37C68" w:rsidRDefault="00A37C68" w:rsidP="00F2377E">
    <w:pPr>
      <w:pStyle w:val="Intestazione"/>
      <w:pBdr>
        <w:bottom w:val="single" w:sz="4" w:space="1" w:color="auto"/>
      </w:pBdr>
    </w:pPr>
    <w:r w:rsidRPr="00A37C68">
      <w:t>Chapter</w:t>
    </w:r>
    <w:r w:rsidR="000227D0" w:rsidRPr="00A37C68">
      <w:t xml:space="preserve"> 1</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999E" w14:textId="5934F857" w:rsidR="000227D0" w:rsidRDefault="00A063C1" w:rsidP="00C30909">
    <w:pPr>
      <w:pStyle w:val="Intestazione"/>
      <w:pBdr>
        <w:bottom w:val="single" w:sz="4" w:space="1" w:color="auto"/>
      </w:pBdr>
      <w:jc w:val="right"/>
    </w:pPr>
    <w:r>
      <w:t xml:space="preserve">Chapter </w:t>
    </w:r>
    <w:r w:rsidR="000227D0">
      <w:t>1</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1F864" w14:textId="2D71920E" w:rsidR="000227D0" w:rsidRPr="00A37C68" w:rsidRDefault="00A37C68" w:rsidP="00223FCA">
    <w:pPr>
      <w:pStyle w:val="Intestazione"/>
      <w:pBdr>
        <w:bottom w:val="single" w:sz="4" w:space="1" w:color="auto"/>
      </w:pBdr>
      <w:jc w:val="right"/>
    </w:pPr>
    <w:r w:rsidRPr="00A37C68">
      <w:t>Chapter</w:t>
    </w:r>
    <w:r w:rsidR="000227D0" w:rsidRPr="00A37C68">
      <w:t xml:space="preserve"> 1</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F4F98" w14:textId="78B81827" w:rsidR="000227D0" w:rsidRPr="00A063C1" w:rsidRDefault="00A063C1" w:rsidP="00F2377E">
    <w:pPr>
      <w:pStyle w:val="Intestazione"/>
      <w:pBdr>
        <w:bottom w:val="single" w:sz="4" w:space="1" w:color="auto"/>
      </w:pBdr>
    </w:pPr>
    <w:r w:rsidRPr="00A063C1">
      <w:t xml:space="preserve">Chapter </w:t>
    </w:r>
    <w:r w:rsidR="000227D0" w:rsidRPr="00A063C1">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EB0D" w14:textId="77777777" w:rsidR="00314F15" w:rsidRPr="0076636C" w:rsidRDefault="00314F15" w:rsidP="00F2377E">
    <w:pPr>
      <w:pStyle w:val="Intestazione"/>
      <w:pBdr>
        <w:bottom w:val="single" w:sz="4" w:space="1" w:color="auto"/>
      </w:pBdr>
    </w:pPr>
    <w:r>
      <w:t>Dedication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9F9A5" w14:textId="559731A8" w:rsidR="000227D0" w:rsidRPr="00BC411C" w:rsidRDefault="00A063C1" w:rsidP="00F2377E">
    <w:pPr>
      <w:pStyle w:val="Intestazione"/>
      <w:pBdr>
        <w:bottom w:val="single" w:sz="4" w:space="1" w:color="auto"/>
      </w:pBdr>
      <w:jc w:val="right"/>
    </w:pPr>
    <w:r w:rsidRPr="00BC411C">
      <w:t xml:space="preserve">Chapter </w:t>
    </w:r>
    <w:r w:rsidR="000227D0" w:rsidRPr="00BC411C">
      <w:t>2</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78F2" w14:textId="0065B0EF" w:rsidR="000227D0" w:rsidRPr="00A063C1" w:rsidRDefault="00A063C1" w:rsidP="00223FCA">
    <w:pPr>
      <w:pStyle w:val="Intestazione"/>
      <w:pBdr>
        <w:bottom w:val="single" w:sz="4" w:space="1" w:color="auto"/>
      </w:pBdr>
      <w:jc w:val="right"/>
    </w:pPr>
    <w:r w:rsidRPr="00A063C1">
      <w:t xml:space="preserve">Chapter </w:t>
    </w:r>
    <w:r w:rsidR="000227D0" w:rsidRPr="00A063C1">
      <w:t>2</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5BE11" w14:textId="1D5EB703" w:rsidR="000227D0" w:rsidRPr="00D624A8" w:rsidRDefault="00A063C1" w:rsidP="00F2377E">
    <w:pPr>
      <w:pStyle w:val="Intestazione"/>
      <w:pBdr>
        <w:bottom w:val="single" w:sz="4" w:space="1" w:color="auto"/>
      </w:pBdr>
    </w:pPr>
    <w:r w:rsidRPr="00D624A8">
      <w:t xml:space="preserve">Chapter </w:t>
    </w:r>
    <w:r w:rsidR="000227D0" w:rsidRPr="00D624A8">
      <w:t>3</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DB38A" w14:textId="69DD7423" w:rsidR="000227D0" w:rsidRPr="00D624A8" w:rsidRDefault="00A063C1" w:rsidP="00F2377E">
    <w:pPr>
      <w:pStyle w:val="Intestazione"/>
      <w:pBdr>
        <w:bottom w:val="single" w:sz="4" w:space="1" w:color="auto"/>
      </w:pBdr>
      <w:jc w:val="right"/>
    </w:pPr>
    <w:r w:rsidRPr="00D624A8">
      <w:t xml:space="preserve">Chapter </w:t>
    </w:r>
    <w:r w:rsidR="000227D0" w:rsidRPr="00D624A8">
      <w:t>3</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D6437" w14:textId="4BEB0CAF" w:rsidR="000227D0" w:rsidRPr="00D624A8" w:rsidRDefault="00A063C1" w:rsidP="00223FCA">
    <w:pPr>
      <w:pStyle w:val="Intestazione"/>
      <w:pBdr>
        <w:bottom w:val="single" w:sz="4" w:space="1" w:color="auto"/>
      </w:pBdr>
      <w:jc w:val="right"/>
    </w:pPr>
    <w:r w:rsidRPr="00D624A8">
      <w:t xml:space="preserve">Chapter </w:t>
    </w:r>
    <w:r w:rsidR="000227D0" w:rsidRPr="00D624A8">
      <w:t>3</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E4B0" w14:textId="5FDBE0E6" w:rsidR="000227D0" w:rsidRPr="00FE5F75" w:rsidRDefault="00A063C1" w:rsidP="00F2377E">
    <w:pPr>
      <w:pStyle w:val="Intestazione"/>
      <w:pBdr>
        <w:bottom w:val="single" w:sz="4" w:space="1" w:color="auto"/>
      </w:pBdr>
    </w:pPr>
    <w:r w:rsidRPr="00FE5F75">
      <w:t xml:space="preserve">Chapter </w:t>
    </w:r>
    <w:r w:rsidR="000227D0" w:rsidRPr="00FE5F75">
      <w:t>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B698C" w14:textId="3A6EF4B1" w:rsidR="000227D0" w:rsidRDefault="00A063C1" w:rsidP="00CE3D92">
    <w:pPr>
      <w:pStyle w:val="Intestazione"/>
      <w:pBdr>
        <w:bottom w:val="single" w:sz="4" w:space="1" w:color="auto"/>
      </w:pBdr>
      <w:jc w:val="right"/>
    </w:pPr>
    <w:r>
      <w:t xml:space="preserve">Chapter </w:t>
    </w:r>
    <w:r w:rsidR="000227D0">
      <w:t>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EB37" w14:textId="24C84E72" w:rsidR="000227D0" w:rsidRPr="00FE5F75" w:rsidRDefault="00A063C1" w:rsidP="00223FCA">
    <w:pPr>
      <w:pStyle w:val="Intestazione"/>
      <w:pBdr>
        <w:bottom w:val="single" w:sz="4" w:space="1" w:color="auto"/>
      </w:pBdr>
      <w:jc w:val="right"/>
    </w:pPr>
    <w:r w:rsidRPr="00FE5F75">
      <w:t xml:space="preserve">Chapter </w:t>
    </w:r>
    <w:r w:rsidR="000227D0" w:rsidRPr="00FE5F75">
      <w:t>4</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26FC" w14:textId="0BF0E954" w:rsidR="000227D0" w:rsidRPr="000156FD" w:rsidRDefault="000227D0" w:rsidP="00F2377E">
    <w:pPr>
      <w:pStyle w:val="Intestazione"/>
      <w:pBdr>
        <w:bottom w:val="single" w:sz="4" w:space="1" w:color="auto"/>
      </w:pBdr>
    </w:pPr>
    <w:r w:rsidRPr="000156FD">
      <w:t>Conclusion</w:t>
    </w:r>
    <w:r w:rsidR="000156FD" w:rsidRPr="000156FD">
      <w:t>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78168" w14:textId="0FBCC2DF" w:rsidR="000227D0" w:rsidRDefault="00CE3D92" w:rsidP="00CE3D92">
    <w:pPr>
      <w:pStyle w:val="Intestazione"/>
      <w:pBdr>
        <w:bottom w:val="single" w:sz="4" w:space="1" w:color="auto"/>
      </w:pBdr>
      <w:jc w:val="right"/>
    </w:pPr>
    <w:r w:rsidRPr="000156FD">
      <w:t>Conclusi</w:t>
    </w:r>
    <w:r>
      <w:t>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934B5" w14:textId="77777777" w:rsidR="00E82C85" w:rsidRPr="0076636C" w:rsidRDefault="00E82C85" w:rsidP="00223FCA">
    <w:pPr>
      <w:pStyle w:val="Intestazione"/>
      <w:pBdr>
        <w:bottom w:val="single" w:sz="4" w:space="1" w:color="auto"/>
      </w:pBdr>
      <w:jc w:val="right"/>
    </w:pPr>
    <w:r w:rsidRPr="0076636C">
      <w:t>Dedication</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B26E" w14:textId="583B0ED5" w:rsidR="000227D0" w:rsidRPr="000156FD" w:rsidRDefault="000227D0" w:rsidP="00223FCA">
    <w:pPr>
      <w:pStyle w:val="Intestazione"/>
      <w:pBdr>
        <w:bottom w:val="single" w:sz="4" w:space="1" w:color="auto"/>
      </w:pBdr>
      <w:jc w:val="right"/>
    </w:pPr>
    <w:r w:rsidRPr="000156FD">
      <w:t>Conclusi</w:t>
    </w:r>
    <w:r w:rsidR="000156FD">
      <w:t>ons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4A3B" w14:textId="56169EF5" w:rsidR="000227D0" w:rsidRPr="000156FD" w:rsidRDefault="000156FD" w:rsidP="00F2377E">
    <w:pPr>
      <w:pStyle w:val="Intestazione"/>
      <w:pBdr>
        <w:bottom w:val="single" w:sz="4" w:space="1" w:color="auto"/>
      </w:pBdr>
    </w:pPr>
    <w:r w:rsidRPr="000156FD">
      <w:t>Bibliography</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BF959" w14:textId="37B3EAC8" w:rsidR="000227D0" w:rsidRDefault="00054A10" w:rsidP="00054A10">
    <w:pPr>
      <w:pStyle w:val="Intestazione"/>
      <w:pBdr>
        <w:bottom w:val="single" w:sz="4" w:space="1" w:color="auto"/>
      </w:pBdr>
      <w:jc w:val="right"/>
    </w:pPr>
    <w:r w:rsidRPr="000156FD">
      <w:t>Bibliography</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A245" w14:textId="26B20851" w:rsidR="000227D0" w:rsidRPr="000156FD" w:rsidRDefault="000156FD" w:rsidP="00223FCA">
    <w:pPr>
      <w:pStyle w:val="Intestazione"/>
      <w:pBdr>
        <w:bottom w:val="single" w:sz="4" w:space="1" w:color="auto"/>
      </w:pBdr>
      <w:jc w:val="right"/>
    </w:pPr>
    <w:r w:rsidRPr="000156FD">
      <w:t>Bibliography</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25A70" w14:textId="4A283F1F" w:rsidR="000227D0" w:rsidRDefault="0056085B" w:rsidP="00F2377E">
    <w:pPr>
      <w:pStyle w:val="Intestazione"/>
      <w:pBdr>
        <w:bottom w:val="single" w:sz="4" w:space="1" w:color="auto"/>
      </w:pBdr>
    </w:pPr>
    <w:r>
      <w:t>Annex</w:t>
    </w:r>
    <w:r w:rsidR="000227D0">
      <w:t xml:space="preserve"> A</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B50A" w14:textId="69791845" w:rsidR="000227D0" w:rsidRDefault="000B11DE" w:rsidP="000B11DE">
    <w:pPr>
      <w:pStyle w:val="Intestazione"/>
      <w:pBdr>
        <w:bottom w:val="single" w:sz="4" w:space="1" w:color="auto"/>
      </w:pBdr>
      <w:jc w:val="right"/>
    </w:pPr>
    <w:r w:rsidRPr="002A06BD">
      <w:t>Annex 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C65A1" w14:textId="021A4A79" w:rsidR="000227D0" w:rsidRPr="002A06BD" w:rsidRDefault="0056085B" w:rsidP="00223FCA">
    <w:pPr>
      <w:pStyle w:val="Intestazione"/>
      <w:pBdr>
        <w:bottom w:val="single" w:sz="4" w:space="1" w:color="auto"/>
      </w:pBdr>
      <w:jc w:val="right"/>
    </w:pPr>
    <w:r w:rsidRPr="002A06BD">
      <w:t>Annex</w:t>
    </w:r>
    <w:r w:rsidR="000227D0" w:rsidRPr="002A06BD">
      <w:t xml:space="preserve"> A</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507B4" w14:textId="4B178FE3" w:rsidR="000227D0" w:rsidRDefault="002A06BD" w:rsidP="00F2377E">
    <w:pPr>
      <w:pStyle w:val="Intestazione"/>
      <w:pBdr>
        <w:bottom w:val="single" w:sz="4" w:space="1" w:color="auto"/>
      </w:pBdr>
    </w:pPr>
    <w:r>
      <w:t>Annex</w:t>
    </w:r>
    <w:r w:rsidR="000227D0">
      <w:t xml:space="preserve"> B</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3F380" w14:textId="148A49C3" w:rsidR="000227D0" w:rsidRDefault="000B11DE" w:rsidP="000B11DE">
    <w:pPr>
      <w:pStyle w:val="Intestazione"/>
      <w:pBdr>
        <w:bottom w:val="single" w:sz="4" w:space="1" w:color="auto"/>
      </w:pBdr>
      <w:jc w:val="right"/>
    </w:pPr>
    <w:r>
      <w:t>Annex B</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8A009" w14:textId="0BA87872" w:rsidR="000227D0" w:rsidRDefault="002A06BD" w:rsidP="00223FCA">
    <w:pPr>
      <w:pStyle w:val="Intestazione"/>
      <w:pBdr>
        <w:bottom w:val="single" w:sz="4" w:space="1" w:color="auto"/>
      </w:pBdr>
      <w:jc w:val="right"/>
    </w:pPr>
    <w:r>
      <w:t>Annex</w:t>
    </w:r>
    <w:r w:rsidR="000227D0">
      <w:t xml:space="preserve">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4E146" w14:textId="519D04F1" w:rsidR="000227D0" w:rsidRPr="002B6832" w:rsidRDefault="00B428F3" w:rsidP="002B6832">
    <w:pPr>
      <w:pStyle w:val="Intestazione"/>
      <w:pBdr>
        <w:bottom w:val="single" w:sz="4" w:space="1" w:color="auto"/>
      </w:pBdr>
      <w:jc w:val="right"/>
    </w:pPr>
    <w:r>
      <w:t>Abstract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EC68" w14:textId="454F1159" w:rsidR="000227D0" w:rsidRDefault="00B428F3" w:rsidP="00A00B1C">
    <w:pPr>
      <w:pStyle w:val="Intestazione"/>
      <w:pBdr>
        <w:bottom w:val="single" w:sz="4" w:space="1" w:color="auto"/>
      </w:pBdr>
      <w:jc w:val="right"/>
    </w:pPr>
    <w:r>
      <w:t>Abstract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7F6F7" w14:textId="77777777" w:rsidR="00631000" w:rsidRPr="0076636C" w:rsidRDefault="00631000" w:rsidP="00223FCA">
    <w:pPr>
      <w:pStyle w:val="Intestazione"/>
      <w:pBdr>
        <w:bottom w:val="single" w:sz="4" w:space="1" w:color="auto"/>
      </w:pBdr>
      <w:jc w:val="right"/>
    </w:pPr>
    <w:r w:rsidRPr="003A731E">
      <w:t>Acknowledgements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A3B0" w14:textId="4C9CF818" w:rsidR="00631000" w:rsidRPr="0076636C" w:rsidRDefault="00311E7B" w:rsidP="00223FCA">
    <w:pPr>
      <w:pStyle w:val="Intestazione"/>
      <w:pBdr>
        <w:bottom w:val="single" w:sz="4" w:space="1" w:color="auto"/>
      </w:pBdr>
      <w:jc w:val="right"/>
    </w:pPr>
    <w:r>
      <w:t>Abstract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4388" w14:textId="64FE75A8" w:rsidR="000227D0" w:rsidRDefault="003A6417" w:rsidP="00F2377E">
    <w:pPr>
      <w:pStyle w:val="Intestazione"/>
      <w:pBdr>
        <w:bottom w:val="single" w:sz="4" w:space="1" w:color="auto"/>
      </w:pBdr>
    </w:pPr>
    <w:r w:rsidRPr="00175420">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6.25pt;height:6.25pt" o:bullet="t">
        <v:imagedata r:id="rId1" o:title="BD14870_"/>
      </v:shape>
    </w:pict>
  </w:numPicBullet>
  <w:numPicBullet w:numPicBulletId="1">
    <w:pict>
      <v:shape id="_x0000_i1267" type="#_x0000_t75" style="width:7.3pt;height:7.3pt" o:bullet="t">
        <v:imagedata r:id="rId2" o:title="BD14579_"/>
      </v:shape>
    </w:pict>
  </w:numPicBullet>
  <w:numPicBullet w:numPicBulletId="2">
    <w:pict>
      <v:shape id="_x0000_i1268" type="#_x0000_t75" style="width:7.3pt;height:7.3pt" o:bullet="t">
        <v:imagedata r:id="rId3" o:title="BD21375_"/>
      </v:shape>
    </w:pict>
  </w:numPicBullet>
  <w:abstractNum w:abstractNumId="0" w15:restartNumberingAfterBreak="0">
    <w:nsid w:val="FFFFFF7C"/>
    <w:multiLevelType w:val="singleLevel"/>
    <w:tmpl w:val="EE7CB7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D2A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84C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56D0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A04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84C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E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DEDE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AA6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D2B8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F5901"/>
    <w:multiLevelType w:val="multilevel"/>
    <w:tmpl w:val="8B6E6074"/>
    <w:styleLink w:val="Elencocorrente2"/>
    <w:lvl w:ilvl="0">
      <w:start w:val="1"/>
      <w:numFmt w:val="upperLetter"/>
      <w:lvlText w:val="Annex %1 -"/>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2.%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075203C7"/>
    <w:multiLevelType w:val="multilevel"/>
    <w:tmpl w:val="FFBE9F62"/>
    <w:numStyleLink w:val="StileNumerazioneautomatica"/>
  </w:abstractNum>
  <w:abstractNum w:abstractNumId="12" w15:restartNumberingAfterBreak="0">
    <w:nsid w:val="0DB33EAD"/>
    <w:multiLevelType w:val="multilevel"/>
    <w:tmpl w:val="FFBE9F62"/>
    <w:numStyleLink w:val="StileNumerazioneautomatica"/>
  </w:abstractNum>
  <w:abstractNum w:abstractNumId="13" w15:restartNumberingAfterBreak="0">
    <w:nsid w:val="0FED2E88"/>
    <w:multiLevelType w:val="multilevel"/>
    <w:tmpl w:val="1D2ED9CC"/>
    <w:styleLink w:val="Elencocorrente5"/>
    <w:lvl w:ilvl="0">
      <w:start w:val="1"/>
      <w:numFmt w:val="upperLetter"/>
      <w:lvlText w:val="Annex %1 -"/>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128A65F0"/>
    <w:multiLevelType w:val="hybridMultilevel"/>
    <w:tmpl w:val="D4AC54FE"/>
    <w:lvl w:ilvl="0" w:tplc="3B58EB6C">
      <w:start w:val="1"/>
      <w:numFmt w:val="decimal"/>
      <w:pStyle w:val="Bibliografia"/>
      <w:lvlText w:val="[%1]"/>
      <w:lvlJc w:val="left"/>
      <w:pPr>
        <w:tabs>
          <w:tab w:val="num" w:pos="567"/>
        </w:tabs>
        <w:ind w:left="567" w:hanging="56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A6C4BC1"/>
    <w:multiLevelType w:val="multilevel"/>
    <w:tmpl w:val="7884CEF6"/>
    <w:numStyleLink w:val="StilePuntato"/>
  </w:abstractNum>
  <w:abstractNum w:abstractNumId="16" w15:restartNumberingAfterBreak="0">
    <w:nsid w:val="1BE261B3"/>
    <w:multiLevelType w:val="hybridMultilevel"/>
    <w:tmpl w:val="B4E2AF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94708D"/>
    <w:multiLevelType w:val="multilevel"/>
    <w:tmpl w:val="FFBE9F62"/>
    <w:numStyleLink w:val="StileNumerazioneautomatica"/>
  </w:abstractNum>
  <w:abstractNum w:abstractNumId="18" w15:restartNumberingAfterBreak="0">
    <w:nsid w:val="2500278E"/>
    <w:multiLevelType w:val="multilevel"/>
    <w:tmpl w:val="555ABE92"/>
    <w:lvl w:ilvl="0">
      <w:start w:val="1"/>
      <w:numFmt w:val="decimal"/>
      <w:pStyle w:val="Titolo1"/>
      <w:suff w:val="space"/>
      <w:lvlText w:val="%1 –"/>
      <w:lvlJc w:val="left"/>
      <w:pPr>
        <w:ind w:left="851" w:hanging="851"/>
      </w:pPr>
      <w:rPr>
        <w:rFonts w:hint="default"/>
      </w:rPr>
    </w:lvl>
    <w:lvl w:ilvl="1">
      <w:start w:val="1"/>
      <w:numFmt w:val="decimal"/>
      <w:pStyle w:val="Titolo2"/>
      <w:suff w:val="space"/>
      <w:lvlText w:val="%1.%2 –"/>
      <w:lvlJc w:val="left"/>
      <w:pPr>
        <w:ind w:left="851" w:hanging="851"/>
      </w:pPr>
      <w:rPr>
        <w:rFonts w:hint="default"/>
      </w:rPr>
    </w:lvl>
    <w:lvl w:ilvl="2">
      <w:start w:val="1"/>
      <w:numFmt w:val="decimal"/>
      <w:pStyle w:val="Titolo3"/>
      <w:suff w:val="space"/>
      <w:lvlText w:val="%1.%2.%3 –"/>
      <w:lvlJc w:val="left"/>
      <w:pPr>
        <w:ind w:left="851" w:hanging="851"/>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9" w15:restartNumberingAfterBreak="0">
    <w:nsid w:val="2553224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76177EC"/>
    <w:multiLevelType w:val="multilevel"/>
    <w:tmpl w:val="7884CEF6"/>
    <w:numStyleLink w:val="StilePuntato"/>
  </w:abstractNum>
  <w:abstractNum w:abstractNumId="21" w15:restartNumberingAfterBreak="0">
    <w:nsid w:val="2F0D36F0"/>
    <w:multiLevelType w:val="multilevel"/>
    <w:tmpl w:val="FFBE9F62"/>
    <w:numStyleLink w:val="StileNumerazioneautomatica"/>
  </w:abstractNum>
  <w:abstractNum w:abstractNumId="22" w15:restartNumberingAfterBreak="0">
    <w:nsid w:val="2FA05753"/>
    <w:multiLevelType w:val="multilevel"/>
    <w:tmpl w:val="FFBE9F62"/>
    <w:numStyleLink w:val="StileNumerazioneautomatica"/>
  </w:abstractNum>
  <w:abstractNum w:abstractNumId="23" w15:restartNumberingAfterBreak="0">
    <w:nsid w:val="3B463238"/>
    <w:multiLevelType w:val="multilevel"/>
    <w:tmpl w:val="FFBE9F62"/>
    <w:numStyleLink w:val="StileNumerazioneautomatica"/>
  </w:abstractNum>
  <w:abstractNum w:abstractNumId="24" w15:restartNumberingAfterBreak="0">
    <w:nsid w:val="3C5C63B5"/>
    <w:multiLevelType w:val="hybridMultilevel"/>
    <w:tmpl w:val="E314000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D1C0D02"/>
    <w:multiLevelType w:val="multilevel"/>
    <w:tmpl w:val="0410001D"/>
    <w:styleLink w:val="Elencocorrent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A94552"/>
    <w:multiLevelType w:val="multilevel"/>
    <w:tmpl w:val="7884CEF6"/>
    <w:styleLink w:val="StilePuntato"/>
    <w:lvl w:ilvl="0">
      <w:start w:val="1"/>
      <w:numFmt w:val="bullet"/>
      <w:lvlText w:val="￭"/>
      <w:lvlJc w:val="left"/>
      <w:pPr>
        <w:tabs>
          <w:tab w:val="num" w:pos="284"/>
        </w:tabs>
        <w:ind w:left="284" w:hanging="284"/>
      </w:pPr>
      <w:rPr>
        <w:rFonts w:ascii="Arial Unicode MS" w:eastAsia="Arial Unicode MS" w:hAnsi="Arial Unicode MS" w:hint="eastAsia"/>
      </w:rPr>
    </w:lvl>
    <w:lvl w:ilvl="1">
      <w:start w:val="1"/>
      <w:numFmt w:val="bullet"/>
      <w:lvlText w:val="­"/>
      <w:lvlJc w:val="left"/>
      <w:pPr>
        <w:ind w:left="992" w:hanging="425"/>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59022B"/>
    <w:multiLevelType w:val="multilevel"/>
    <w:tmpl w:val="53D8EBEC"/>
    <w:lvl w:ilvl="0">
      <w:start w:val="1"/>
      <w:numFmt w:val="upperLetter"/>
      <w:pStyle w:val="Annextitle1"/>
      <w:suff w:val="space"/>
      <w:lvlText w:val="Annex %1 –"/>
      <w:lvlJc w:val="left"/>
      <w:pPr>
        <w:ind w:left="0" w:firstLine="0"/>
      </w:pPr>
      <w:rPr>
        <w:rFonts w:hint="default"/>
      </w:rPr>
    </w:lvl>
    <w:lvl w:ilvl="1">
      <w:start w:val="1"/>
      <w:numFmt w:val="decimal"/>
      <w:pStyle w:val="Annextitle2"/>
      <w:suff w:val="space"/>
      <w:lvlText w:val="%1.%2 –"/>
      <w:lvlJc w:val="left"/>
      <w:pPr>
        <w:ind w:left="720" w:hanging="720"/>
      </w:pPr>
      <w:rPr>
        <w:rFonts w:hint="default"/>
      </w:rPr>
    </w:lvl>
    <w:lvl w:ilvl="2">
      <w:start w:val="1"/>
      <w:numFmt w:val="decimal"/>
      <w:pStyle w:val="Annextitle3"/>
      <w:suff w:val="space"/>
      <w:lvlText w:val="%1.%2.%3 –"/>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4ADD44E1"/>
    <w:multiLevelType w:val="multilevel"/>
    <w:tmpl w:val="0410001D"/>
    <w:styleLink w:val="Elencocorrent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C8281D"/>
    <w:multiLevelType w:val="multilevel"/>
    <w:tmpl w:val="0FC66FFA"/>
    <w:lvl w:ilvl="0">
      <w:start w:val="1"/>
      <w:numFmt w:val="decimal"/>
      <w:lvlText w:val="%1"/>
      <w:lvlJc w:val="left"/>
      <w:pPr>
        <w:tabs>
          <w:tab w:val="num" w:pos="432"/>
        </w:tabs>
        <w:ind w:left="432" w:hanging="432"/>
      </w:pPr>
      <w:rPr>
        <w:rFonts w:ascii="Arial Unicode MS" w:hAnsi="Arial Unicode MS" w:hint="default"/>
        <w:dstrike w:val="0"/>
        <w:kern w:val="0"/>
        <w:sz w:val="20"/>
        <w:vertAlign w:val="baseline"/>
      </w:rPr>
    </w:lvl>
    <w:lvl w:ilvl="1">
      <w:start w:val="1"/>
      <w:numFmt w:val="bullet"/>
      <w:lvlText w:val="￭"/>
      <w:lvlJc w:val="left"/>
      <w:pPr>
        <w:tabs>
          <w:tab w:val="num" w:pos="993"/>
        </w:tabs>
        <w:ind w:left="993" w:hanging="284"/>
      </w:pPr>
      <w:rPr>
        <w:rFonts w:ascii="Arial Unicode MS" w:eastAsia="Arial Unicode MS" w:hAnsi="Arial Unicode MS" w:hint="eastAsia"/>
        <w:dstrike w:val="0"/>
        <w:kern w:val="0"/>
        <w:sz w:val="20"/>
        <w:vertAlign w:val="baseline"/>
      </w:rPr>
    </w:lvl>
    <w:lvl w:ilvl="2">
      <w:start w:val="1"/>
      <w:numFmt w:val="decimal"/>
      <w:lvlText w:val="%1.%2.%3"/>
      <w:lvlJc w:val="left"/>
      <w:pPr>
        <w:tabs>
          <w:tab w:val="num" w:pos="720"/>
        </w:tabs>
        <w:ind w:left="2138" w:hanging="720"/>
      </w:pPr>
      <w:rPr>
        <w:rFonts w:hint="default"/>
      </w:rPr>
    </w:lvl>
    <w:lvl w:ilvl="3">
      <w:start w:val="1"/>
      <w:numFmt w:val="decimal"/>
      <w:lvlText w:val="%1.%2.%3.%4"/>
      <w:lvlJc w:val="left"/>
      <w:pPr>
        <w:tabs>
          <w:tab w:val="num" w:pos="864"/>
        </w:tabs>
        <w:ind w:left="2991"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E751CF6"/>
    <w:multiLevelType w:val="multilevel"/>
    <w:tmpl w:val="7884CEF6"/>
    <w:numStyleLink w:val="StilePuntato"/>
  </w:abstractNum>
  <w:abstractNum w:abstractNumId="31" w15:restartNumberingAfterBreak="0">
    <w:nsid w:val="500A46DE"/>
    <w:multiLevelType w:val="multilevel"/>
    <w:tmpl w:val="0568C738"/>
    <w:lvl w:ilvl="0">
      <w:start w:val="1"/>
      <w:numFmt w:val="bullet"/>
      <w:lvlText w:val="￭"/>
      <w:lvlJc w:val="left"/>
      <w:pPr>
        <w:tabs>
          <w:tab w:val="num" w:pos="284"/>
        </w:tabs>
        <w:ind w:left="284" w:hanging="284"/>
      </w:pPr>
      <w:rPr>
        <w:rFonts w:ascii="Arial Unicode MS" w:eastAsia="Arial Unicode MS" w:hAnsi="Arial Unicode MS" w:hint="eastAsia"/>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B52F2"/>
    <w:multiLevelType w:val="multilevel"/>
    <w:tmpl w:val="77CE7BE8"/>
    <w:lvl w:ilvl="0">
      <w:start w:val="1"/>
      <w:numFmt w:val="bullet"/>
      <w:lvlText w:val=""/>
      <w:lvlJc w:val="left"/>
      <w:pPr>
        <w:ind w:left="360" w:hanging="360"/>
      </w:pPr>
      <w:rPr>
        <w:rFonts w:ascii="Wingdings" w:hAnsi="Wingdings" w:hint="default"/>
        <w:dstrike w:val="0"/>
        <w:kern w:val="0"/>
        <w:sz w:val="20"/>
        <w:vertAlign w:val="baseline"/>
      </w:rPr>
    </w:lvl>
    <w:lvl w:ilvl="1">
      <w:start w:val="1"/>
      <w:numFmt w:val="decimal"/>
      <w:lvlText w:val="%1.%2."/>
      <w:lvlJc w:val="left"/>
      <w:pPr>
        <w:tabs>
          <w:tab w:val="num" w:pos="709"/>
        </w:tabs>
        <w:ind w:left="1134" w:hanging="425"/>
      </w:pPr>
      <w:rPr>
        <w:rFonts w:hint="default"/>
      </w:rPr>
    </w:lvl>
    <w:lvl w:ilvl="2">
      <w:start w:val="1"/>
      <w:numFmt w:val="decimal"/>
      <w:lvlText w:val="%1.%2.%3."/>
      <w:lvlJc w:val="left"/>
      <w:pPr>
        <w:tabs>
          <w:tab w:val="num" w:pos="720"/>
        </w:tabs>
        <w:ind w:left="2138" w:hanging="720"/>
      </w:pPr>
      <w:rPr>
        <w:rFonts w:hint="default"/>
      </w:rPr>
    </w:lvl>
    <w:lvl w:ilvl="3">
      <w:start w:val="1"/>
      <w:numFmt w:val="decimal"/>
      <w:lvlText w:val="%1.%2.%3.%4"/>
      <w:lvlJc w:val="left"/>
      <w:pPr>
        <w:tabs>
          <w:tab w:val="num" w:pos="864"/>
        </w:tabs>
        <w:ind w:left="2991"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BE23663"/>
    <w:multiLevelType w:val="multilevel"/>
    <w:tmpl w:val="FFBE9F62"/>
    <w:numStyleLink w:val="StileNumerazioneautomatica"/>
  </w:abstractNum>
  <w:abstractNum w:abstractNumId="34" w15:restartNumberingAfterBreak="0">
    <w:nsid w:val="5FF349BA"/>
    <w:multiLevelType w:val="multilevel"/>
    <w:tmpl w:val="FFBE9F62"/>
    <w:numStyleLink w:val="StileNumerazioneautomatica"/>
  </w:abstractNum>
  <w:abstractNum w:abstractNumId="35" w15:restartNumberingAfterBreak="0">
    <w:nsid w:val="600D2677"/>
    <w:multiLevelType w:val="multilevel"/>
    <w:tmpl w:val="EF16AA3A"/>
    <w:styleLink w:val="Elencocorrente4"/>
    <w:lvl w:ilvl="0">
      <w:start w:val="1"/>
      <w:numFmt w:val="decimal"/>
      <w:lvlText w:val="%1 -"/>
      <w:lvlJc w:val="left"/>
      <w:pPr>
        <w:tabs>
          <w:tab w:val="num" w:pos="851"/>
        </w:tabs>
        <w:ind w:left="851" w:hanging="851"/>
      </w:pPr>
      <w:rPr>
        <w:rFonts w:hint="default"/>
      </w:rPr>
    </w:lvl>
    <w:lvl w:ilvl="1">
      <w:start w:val="1"/>
      <w:numFmt w:val="decimal"/>
      <w:lvlText w:val="%1.%2 -"/>
      <w:lvlJc w:val="left"/>
      <w:pPr>
        <w:tabs>
          <w:tab w:val="num" w:pos="851"/>
        </w:tabs>
        <w:ind w:left="851" w:hanging="851"/>
      </w:pPr>
      <w:rPr>
        <w:rFonts w:hint="default"/>
      </w:rPr>
    </w:lvl>
    <w:lvl w:ilvl="2">
      <w:start w:val="1"/>
      <w:numFmt w:val="decimal"/>
      <w:lvlText w:val="%1.%2.%3 -"/>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34F1A7A"/>
    <w:multiLevelType w:val="multilevel"/>
    <w:tmpl w:val="7884CEF6"/>
    <w:numStyleLink w:val="StilePuntato"/>
  </w:abstractNum>
  <w:abstractNum w:abstractNumId="37" w15:restartNumberingAfterBreak="0">
    <w:nsid w:val="64A43D7A"/>
    <w:multiLevelType w:val="multilevel"/>
    <w:tmpl w:val="7884CEF6"/>
    <w:numStyleLink w:val="StilePuntato"/>
  </w:abstractNum>
  <w:abstractNum w:abstractNumId="38" w15:restartNumberingAfterBreak="0">
    <w:nsid w:val="65DC7692"/>
    <w:multiLevelType w:val="multilevel"/>
    <w:tmpl w:val="FFBE9F62"/>
    <w:numStyleLink w:val="StileNumerazioneautomatica"/>
  </w:abstractNum>
  <w:abstractNum w:abstractNumId="39" w15:restartNumberingAfterBreak="0">
    <w:nsid w:val="675907AB"/>
    <w:multiLevelType w:val="multilevel"/>
    <w:tmpl w:val="7884CEF6"/>
    <w:numStyleLink w:val="StilePuntato"/>
  </w:abstractNum>
  <w:abstractNum w:abstractNumId="40" w15:restartNumberingAfterBreak="0">
    <w:nsid w:val="6765684C"/>
    <w:multiLevelType w:val="multilevel"/>
    <w:tmpl w:val="06847850"/>
    <w:styleLink w:val="Elencocorrente1"/>
    <w:lvl w:ilvl="0">
      <w:start w:val="1"/>
      <w:numFmt w:val="upperLetter"/>
      <w:lvlText w:val="Annex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1E07CA"/>
    <w:multiLevelType w:val="multilevel"/>
    <w:tmpl w:val="D93A3B4C"/>
    <w:lvl w:ilvl="0">
      <w:start w:val="1"/>
      <w:numFmt w:val="upperLetter"/>
      <w:lvlText w:val="Annex %1 -"/>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2" w15:restartNumberingAfterBreak="0">
    <w:nsid w:val="686240B3"/>
    <w:multiLevelType w:val="multilevel"/>
    <w:tmpl w:val="7884CEF6"/>
    <w:numStyleLink w:val="StilePuntato"/>
  </w:abstractNum>
  <w:abstractNum w:abstractNumId="43" w15:restartNumberingAfterBreak="0">
    <w:nsid w:val="6AEC3298"/>
    <w:multiLevelType w:val="multilevel"/>
    <w:tmpl w:val="FFBE9F62"/>
    <w:numStyleLink w:val="StileNumerazioneautomatica"/>
  </w:abstractNum>
  <w:abstractNum w:abstractNumId="44" w15:restartNumberingAfterBreak="0">
    <w:nsid w:val="6D506BC2"/>
    <w:multiLevelType w:val="multilevel"/>
    <w:tmpl w:val="FFBE9F62"/>
    <w:numStyleLink w:val="StileNumerazioneautomatica"/>
  </w:abstractNum>
  <w:abstractNum w:abstractNumId="45" w15:restartNumberingAfterBreak="0">
    <w:nsid w:val="6E7E1C5A"/>
    <w:multiLevelType w:val="multilevel"/>
    <w:tmpl w:val="1AE0894C"/>
    <w:styleLink w:val="Elencocorrente3"/>
    <w:lvl w:ilvl="0">
      <w:start w:val="1"/>
      <w:numFmt w:val="upperLetter"/>
      <w:lvlText w:val="Annex %1 -"/>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2.%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6EF219B2"/>
    <w:multiLevelType w:val="multilevel"/>
    <w:tmpl w:val="7884CEF6"/>
    <w:numStyleLink w:val="StilePuntato"/>
  </w:abstractNum>
  <w:abstractNum w:abstractNumId="47" w15:restartNumberingAfterBreak="0">
    <w:nsid w:val="714814B6"/>
    <w:multiLevelType w:val="multilevel"/>
    <w:tmpl w:val="FFBE9F62"/>
    <w:numStyleLink w:val="StileNumerazioneautomatica"/>
  </w:abstractNum>
  <w:abstractNum w:abstractNumId="48" w15:restartNumberingAfterBreak="0">
    <w:nsid w:val="759A6AF4"/>
    <w:multiLevelType w:val="hybridMultilevel"/>
    <w:tmpl w:val="9E18A82C"/>
    <w:lvl w:ilvl="0" w:tplc="F9C0E4F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78A776AC"/>
    <w:multiLevelType w:val="multilevel"/>
    <w:tmpl w:val="4E848F62"/>
    <w:styleLink w:val="Elencocorrente6"/>
    <w:lvl w:ilvl="0">
      <w:start w:val="1"/>
      <w:numFmt w:val="upperLetter"/>
      <w:suff w:val="space"/>
      <w:lvlText w:val="Annex %1 -"/>
      <w:lvlJc w:val="left"/>
      <w:pPr>
        <w:ind w:left="0" w:firstLine="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0" w15:restartNumberingAfterBreak="0">
    <w:nsid w:val="7AD4787D"/>
    <w:multiLevelType w:val="multilevel"/>
    <w:tmpl w:val="FFBE9F62"/>
    <w:styleLink w:val="StileNumerazioneautomatica"/>
    <w:lvl w:ilvl="0">
      <w:start w:val="1"/>
      <w:numFmt w:val="decimal"/>
      <w:lvlText w:val="%1."/>
      <w:lvlJc w:val="left"/>
      <w:pPr>
        <w:tabs>
          <w:tab w:val="num" w:pos="454"/>
        </w:tabs>
        <w:ind w:left="454" w:hanging="454"/>
      </w:pPr>
      <w:rPr>
        <w:rFonts w:ascii="Arial Unicode MS" w:hAnsi="Arial Unicode MS" w:hint="default"/>
        <w:dstrike w:val="0"/>
        <w:kern w:val="0"/>
        <w:sz w:val="20"/>
        <w:vertAlign w:val="baseline"/>
      </w:rPr>
    </w:lvl>
    <w:lvl w:ilvl="1">
      <w:start w:val="1"/>
      <w:numFmt w:val="decimal"/>
      <w:lvlText w:val="%1.%2."/>
      <w:lvlJc w:val="left"/>
      <w:pPr>
        <w:tabs>
          <w:tab w:val="num" w:pos="709"/>
        </w:tabs>
        <w:ind w:left="1134" w:hanging="425"/>
      </w:pPr>
      <w:rPr>
        <w:rFonts w:hint="default"/>
      </w:rPr>
    </w:lvl>
    <w:lvl w:ilvl="2">
      <w:start w:val="1"/>
      <w:numFmt w:val="decimal"/>
      <w:lvlText w:val="%1.%2.%3."/>
      <w:lvlJc w:val="left"/>
      <w:pPr>
        <w:tabs>
          <w:tab w:val="num" w:pos="720"/>
        </w:tabs>
        <w:ind w:left="2138" w:hanging="720"/>
      </w:pPr>
      <w:rPr>
        <w:rFonts w:hint="default"/>
      </w:rPr>
    </w:lvl>
    <w:lvl w:ilvl="3">
      <w:start w:val="1"/>
      <w:numFmt w:val="decimal"/>
      <w:lvlText w:val="%1.%2.%3.%4"/>
      <w:lvlJc w:val="left"/>
      <w:pPr>
        <w:tabs>
          <w:tab w:val="num" w:pos="864"/>
        </w:tabs>
        <w:ind w:left="2991"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CC01A4A"/>
    <w:multiLevelType w:val="multilevel"/>
    <w:tmpl w:val="FFBE9F62"/>
    <w:numStyleLink w:val="StileNumerazioneautomatica"/>
  </w:abstractNum>
  <w:abstractNum w:abstractNumId="52" w15:restartNumberingAfterBreak="0">
    <w:nsid w:val="7EC81EED"/>
    <w:multiLevelType w:val="multilevel"/>
    <w:tmpl w:val="7884CEF6"/>
    <w:numStyleLink w:val="StilePuntato"/>
  </w:abstractNum>
  <w:num w:numId="1" w16cid:durableId="86926897">
    <w:abstractNumId w:val="18"/>
  </w:num>
  <w:num w:numId="2" w16cid:durableId="975185841">
    <w:abstractNumId w:val="43"/>
  </w:num>
  <w:num w:numId="3" w16cid:durableId="1653678327">
    <w:abstractNumId w:val="50"/>
  </w:num>
  <w:num w:numId="4" w16cid:durableId="1720740237">
    <w:abstractNumId w:val="23"/>
  </w:num>
  <w:num w:numId="5" w16cid:durableId="265425463">
    <w:abstractNumId w:val="38"/>
  </w:num>
  <w:num w:numId="6" w16cid:durableId="153229794">
    <w:abstractNumId w:val="44"/>
  </w:num>
  <w:num w:numId="7" w16cid:durableId="477579983">
    <w:abstractNumId w:val="17"/>
  </w:num>
  <w:num w:numId="8" w16cid:durableId="583295108">
    <w:abstractNumId w:val="22"/>
  </w:num>
  <w:num w:numId="9" w16cid:durableId="1768382176">
    <w:abstractNumId w:val="47"/>
  </w:num>
  <w:num w:numId="10" w16cid:durableId="1911190334">
    <w:abstractNumId w:val="51"/>
  </w:num>
  <w:num w:numId="11" w16cid:durableId="1630626187">
    <w:abstractNumId w:val="33"/>
  </w:num>
  <w:num w:numId="12" w16cid:durableId="1693651076">
    <w:abstractNumId w:val="26"/>
  </w:num>
  <w:num w:numId="13" w16cid:durableId="1408184419">
    <w:abstractNumId w:val="20"/>
  </w:num>
  <w:num w:numId="14" w16cid:durableId="297151484">
    <w:abstractNumId w:val="36"/>
  </w:num>
  <w:num w:numId="15" w16cid:durableId="531649368">
    <w:abstractNumId w:val="46"/>
  </w:num>
  <w:num w:numId="16" w16cid:durableId="740982355">
    <w:abstractNumId w:val="42"/>
  </w:num>
  <w:num w:numId="17" w16cid:durableId="43212414">
    <w:abstractNumId w:val="39"/>
  </w:num>
  <w:num w:numId="18" w16cid:durableId="1093822256">
    <w:abstractNumId w:val="52"/>
  </w:num>
  <w:num w:numId="19" w16cid:durableId="1903101666">
    <w:abstractNumId w:val="30"/>
  </w:num>
  <w:num w:numId="20" w16cid:durableId="1284925116">
    <w:abstractNumId w:val="21"/>
  </w:num>
  <w:num w:numId="21" w16cid:durableId="2079594735">
    <w:abstractNumId w:val="12"/>
  </w:num>
  <w:num w:numId="22" w16cid:durableId="956331899">
    <w:abstractNumId w:val="34"/>
  </w:num>
  <w:num w:numId="23" w16cid:durableId="1897161373">
    <w:abstractNumId w:val="24"/>
  </w:num>
  <w:num w:numId="24" w16cid:durableId="2099716682">
    <w:abstractNumId w:val="29"/>
  </w:num>
  <w:num w:numId="25" w16cid:durableId="719061686">
    <w:abstractNumId w:val="14"/>
  </w:num>
  <w:num w:numId="26" w16cid:durableId="1002856410">
    <w:abstractNumId w:val="15"/>
  </w:num>
  <w:num w:numId="27" w16cid:durableId="108548914">
    <w:abstractNumId w:val="48"/>
  </w:num>
  <w:num w:numId="28" w16cid:durableId="2080252143">
    <w:abstractNumId w:val="11"/>
  </w:num>
  <w:num w:numId="29" w16cid:durableId="459690671">
    <w:abstractNumId w:val="37"/>
  </w:num>
  <w:num w:numId="30" w16cid:durableId="1534879618">
    <w:abstractNumId w:val="8"/>
  </w:num>
  <w:num w:numId="31" w16cid:durableId="689188926">
    <w:abstractNumId w:val="3"/>
  </w:num>
  <w:num w:numId="32" w16cid:durableId="89594858">
    <w:abstractNumId w:val="2"/>
  </w:num>
  <w:num w:numId="33" w16cid:durableId="670565882">
    <w:abstractNumId w:val="1"/>
  </w:num>
  <w:num w:numId="34" w16cid:durableId="1891961626">
    <w:abstractNumId w:val="0"/>
  </w:num>
  <w:num w:numId="35" w16cid:durableId="81803552">
    <w:abstractNumId w:val="9"/>
  </w:num>
  <w:num w:numId="36" w16cid:durableId="982975177">
    <w:abstractNumId w:val="7"/>
  </w:num>
  <w:num w:numId="37" w16cid:durableId="93864613">
    <w:abstractNumId w:val="6"/>
  </w:num>
  <w:num w:numId="38" w16cid:durableId="1715305907">
    <w:abstractNumId w:val="5"/>
  </w:num>
  <w:num w:numId="39" w16cid:durableId="310062353">
    <w:abstractNumId w:val="4"/>
  </w:num>
  <w:num w:numId="40" w16cid:durableId="765424406">
    <w:abstractNumId w:val="18"/>
  </w:num>
  <w:num w:numId="41" w16cid:durableId="1341197280">
    <w:abstractNumId w:val="32"/>
  </w:num>
  <w:num w:numId="42" w16cid:durableId="37360213">
    <w:abstractNumId w:val="31"/>
  </w:num>
  <w:num w:numId="43" w16cid:durableId="582298806">
    <w:abstractNumId w:val="19"/>
  </w:num>
  <w:num w:numId="44" w16cid:durableId="1691487449">
    <w:abstractNumId w:val="16"/>
  </w:num>
  <w:num w:numId="45" w16cid:durableId="1319043264">
    <w:abstractNumId w:val="41"/>
  </w:num>
  <w:num w:numId="46" w16cid:durableId="2096976669">
    <w:abstractNumId w:val="40"/>
  </w:num>
  <w:num w:numId="47" w16cid:durableId="1059015578">
    <w:abstractNumId w:val="10"/>
  </w:num>
  <w:num w:numId="48" w16cid:durableId="1882814835">
    <w:abstractNumId w:val="45"/>
  </w:num>
  <w:num w:numId="49" w16cid:durableId="1467313801">
    <w:abstractNumId w:val="27"/>
  </w:num>
  <w:num w:numId="50" w16cid:durableId="507402859">
    <w:abstractNumId w:val="27"/>
  </w:num>
  <w:num w:numId="51" w16cid:durableId="1853495950">
    <w:abstractNumId w:val="35"/>
  </w:num>
  <w:num w:numId="52" w16cid:durableId="1382293126">
    <w:abstractNumId w:val="13"/>
  </w:num>
  <w:num w:numId="53" w16cid:durableId="1804499281">
    <w:abstractNumId w:val="49"/>
  </w:num>
  <w:num w:numId="54" w16cid:durableId="1526599441">
    <w:abstractNumId w:val="25"/>
  </w:num>
  <w:num w:numId="55" w16cid:durableId="26982532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9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evenAndOddHeaders/>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CA"/>
    <w:rsid w:val="00000383"/>
    <w:rsid w:val="0001413E"/>
    <w:rsid w:val="000156FD"/>
    <w:rsid w:val="000175D3"/>
    <w:rsid w:val="00020A26"/>
    <w:rsid w:val="00020AC7"/>
    <w:rsid w:val="000227D0"/>
    <w:rsid w:val="000257ED"/>
    <w:rsid w:val="00027BB8"/>
    <w:rsid w:val="0003538B"/>
    <w:rsid w:val="0004774E"/>
    <w:rsid w:val="00053388"/>
    <w:rsid w:val="00054A10"/>
    <w:rsid w:val="0005506D"/>
    <w:rsid w:val="00061087"/>
    <w:rsid w:val="0008009C"/>
    <w:rsid w:val="00085793"/>
    <w:rsid w:val="0009286E"/>
    <w:rsid w:val="000960BC"/>
    <w:rsid w:val="00096C9D"/>
    <w:rsid w:val="000A5FF0"/>
    <w:rsid w:val="000A6BE1"/>
    <w:rsid w:val="000B11DE"/>
    <w:rsid w:val="000B19CF"/>
    <w:rsid w:val="000B1EDF"/>
    <w:rsid w:val="000B3791"/>
    <w:rsid w:val="000B4C65"/>
    <w:rsid w:val="000C28CD"/>
    <w:rsid w:val="000C5B5F"/>
    <w:rsid w:val="000C6AE9"/>
    <w:rsid w:val="000C7B0F"/>
    <w:rsid w:val="000D60A9"/>
    <w:rsid w:val="000E428B"/>
    <w:rsid w:val="000E5BBC"/>
    <w:rsid w:val="000E5BCD"/>
    <w:rsid w:val="000E65DD"/>
    <w:rsid w:val="00100C36"/>
    <w:rsid w:val="0010612C"/>
    <w:rsid w:val="001200B8"/>
    <w:rsid w:val="001209C9"/>
    <w:rsid w:val="001338BF"/>
    <w:rsid w:val="0013753F"/>
    <w:rsid w:val="00137A59"/>
    <w:rsid w:val="001420AF"/>
    <w:rsid w:val="00143764"/>
    <w:rsid w:val="00146727"/>
    <w:rsid w:val="001470E6"/>
    <w:rsid w:val="001471DE"/>
    <w:rsid w:val="00150587"/>
    <w:rsid w:val="001509A7"/>
    <w:rsid w:val="00156842"/>
    <w:rsid w:val="00161BBF"/>
    <w:rsid w:val="00164B56"/>
    <w:rsid w:val="0016748A"/>
    <w:rsid w:val="0017369B"/>
    <w:rsid w:val="0017404A"/>
    <w:rsid w:val="00175420"/>
    <w:rsid w:val="00175B6E"/>
    <w:rsid w:val="001769C3"/>
    <w:rsid w:val="0017727C"/>
    <w:rsid w:val="00177A0F"/>
    <w:rsid w:val="00177C50"/>
    <w:rsid w:val="00181177"/>
    <w:rsid w:val="00181B00"/>
    <w:rsid w:val="00183AA2"/>
    <w:rsid w:val="001A0544"/>
    <w:rsid w:val="001A2CEA"/>
    <w:rsid w:val="001C7F84"/>
    <w:rsid w:val="001D0FF6"/>
    <w:rsid w:val="001E134E"/>
    <w:rsid w:val="001E58D5"/>
    <w:rsid w:val="001E658F"/>
    <w:rsid w:val="001E6C29"/>
    <w:rsid w:val="001F4843"/>
    <w:rsid w:val="001F4B0A"/>
    <w:rsid w:val="001F64E5"/>
    <w:rsid w:val="0020147E"/>
    <w:rsid w:val="0020495C"/>
    <w:rsid w:val="00205EB2"/>
    <w:rsid w:val="00211134"/>
    <w:rsid w:val="00222273"/>
    <w:rsid w:val="00223FCA"/>
    <w:rsid w:val="002304EB"/>
    <w:rsid w:val="002310D3"/>
    <w:rsid w:val="00233D89"/>
    <w:rsid w:val="00233F22"/>
    <w:rsid w:val="00241BA0"/>
    <w:rsid w:val="00243631"/>
    <w:rsid w:val="002539F1"/>
    <w:rsid w:val="00253AEF"/>
    <w:rsid w:val="00263102"/>
    <w:rsid w:val="00270C08"/>
    <w:rsid w:val="002760FA"/>
    <w:rsid w:val="00285C5A"/>
    <w:rsid w:val="0029171F"/>
    <w:rsid w:val="00293D1B"/>
    <w:rsid w:val="002958C9"/>
    <w:rsid w:val="00296A5C"/>
    <w:rsid w:val="00297F1C"/>
    <w:rsid w:val="002A06BD"/>
    <w:rsid w:val="002A6451"/>
    <w:rsid w:val="002A682F"/>
    <w:rsid w:val="002A6D2A"/>
    <w:rsid w:val="002B6832"/>
    <w:rsid w:val="002B6A7F"/>
    <w:rsid w:val="002C17F5"/>
    <w:rsid w:val="002C4892"/>
    <w:rsid w:val="002D0D42"/>
    <w:rsid w:val="002D559E"/>
    <w:rsid w:val="002D6F95"/>
    <w:rsid w:val="002D7193"/>
    <w:rsid w:val="002D71E9"/>
    <w:rsid w:val="002D7875"/>
    <w:rsid w:val="002E5E37"/>
    <w:rsid w:val="002E7BB2"/>
    <w:rsid w:val="002F0B4D"/>
    <w:rsid w:val="002F31E9"/>
    <w:rsid w:val="002F3E96"/>
    <w:rsid w:val="00306F3E"/>
    <w:rsid w:val="00307D7B"/>
    <w:rsid w:val="003114CC"/>
    <w:rsid w:val="00311E7B"/>
    <w:rsid w:val="00314F15"/>
    <w:rsid w:val="00324C09"/>
    <w:rsid w:val="00325E87"/>
    <w:rsid w:val="00337FF7"/>
    <w:rsid w:val="0034418F"/>
    <w:rsid w:val="00344CFE"/>
    <w:rsid w:val="00387A57"/>
    <w:rsid w:val="00390F16"/>
    <w:rsid w:val="003939E6"/>
    <w:rsid w:val="003A25CD"/>
    <w:rsid w:val="003A29BD"/>
    <w:rsid w:val="003A3DB9"/>
    <w:rsid w:val="003A6417"/>
    <w:rsid w:val="003A731E"/>
    <w:rsid w:val="003B0E35"/>
    <w:rsid w:val="003B3774"/>
    <w:rsid w:val="003B5FE5"/>
    <w:rsid w:val="003D5E87"/>
    <w:rsid w:val="003D63BA"/>
    <w:rsid w:val="003F6EEA"/>
    <w:rsid w:val="00410B0A"/>
    <w:rsid w:val="004126BF"/>
    <w:rsid w:val="00412D61"/>
    <w:rsid w:val="0042080C"/>
    <w:rsid w:val="00437429"/>
    <w:rsid w:val="00442036"/>
    <w:rsid w:val="00451FDB"/>
    <w:rsid w:val="0045293F"/>
    <w:rsid w:val="00455497"/>
    <w:rsid w:val="004579CD"/>
    <w:rsid w:val="004719BB"/>
    <w:rsid w:val="00472684"/>
    <w:rsid w:val="00472A6D"/>
    <w:rsid w:val="004748D9"/>
    <w:rsid w:val="00477BE1"/>
    <w:rsid w:val="0048725E"/>
    <w:rsid w:val="00487522"/>
    <w:rsid w:val="004A0F3B"/>
    <w:rsid w:val="004A1623"/>
    <w:rsid w:val="004A3401"/>
    <w:rsid w:val="004A3CD0"/>
    <w:rsid w:val="004A69DF"/>
    <w:rsid w:val="004A6DFB"/>
    <w:rsid w:val="004B33B0"/>
    <w:rsid w:val="004B4829"/>
    <w:rsid w:val="004B5C01"/>
    <w:rsid w:val="004C06D1"/>
    <w:rsid w:val="004D022E"/>
    <w:rsid w:val="004D1417"/>
    <w:rsid w:val="004D5311"/>
    <w:rsid w:val="004D770A"/>
    <w:rsid w:val="004D7CF9"/>
    <w:rsid w:val="004E4233"/>
    <w:rsid w:val="004E626A"/>
    <w:rsid w:val="004E6B81"/>
    <w:rsid w:val="004E74BB"/>
    <w:rsid w:val="004E7DB3"/>
    <w:rsid w:val="004F0AAB"/>
    <w:rsid w:val="0050405B"/>
    <w:rsid w:val="00505DBE"/>
    <w:rsid w:val="005060E8"/>
    <w:rsid w:val="005113C1"/>
    <w:rsid w:val="005343DA"/>
    <w:rsid w:val="00534EC0"/>
    <w:rsid w:val="00552660"/>
    <w:rsid w:val="0056085B"/>
    <w:rsid w:val="00562CCE"/>
    <w:rsid w:val="005679A3"/>
    <w:rsid w:val="00571A59"/>
    <w:rsid w:val="0057630D"/>
    <w:rsid w:val="00581F0A"/>
    <w:rsid w:val="00583BED"/>
    <w:rsid w:val="0058437B"/>
    <w:rsid w:val="00590F99"/>
    <w:rsid w:val="005968E3"/>
    <w:rsid w:val="005A25B1"/>
    <w:rsid w:val="005A6B6B"/>
    <w:rsid w:val="005C3D4F"/>
    <w:rsid w:val="005C4FE4"/>
    <w:rsid w:val="005D4174"/>
    <w:rsid w:val="005E1B8E"/>
    <w:rsid w:val="005E1C7E"/>
    <w:rsid w:val="005E4D59"/>
    <w:rsid w:val="005E663A"/>
    <w:rsid w:val="005E6A07"/>
    <w:rsid w:val="005F05B3"/>
    <w:rsid w:val="005F2DEE"/>
    <w:rsid w:val="005F4A37"/>
    <w:rsid w:val="006012CD"/>
    <w:rsid w:val="00604846"/>
    <w:rsid w:val="00606AC1"/>
    <w:rsid w:val="00613740"/>
    <w:rsid w:val="00613961"/>
    <w:rsid w:val="0062175D"/>
    <w:rsid w:val="00631000"/>
    <w:rsid w:val="006345AE"/>
    <w:rsid w:val="00636E5F"/>
    <w:rsid w:val="0065399D"/>
    <w:rsid w:val="00655207"/>
    <w:rsid w:val="00655545"/>
    <w:rsid w:val="00671EC3"/>
    <w:rsid w:val="0067249E"/>
    <w:rsid w:val="00672CA5"/>
    <w:rsid w:val="00673AEA"/>
    <w:rsid w:val="0067615E"/>
    <w:rsid w:val="00677A87"/>
    <w:rsid w:val="00690636"/>
    <w:rsid w:val="0069177A"/>
    <w:rsid w:val="00693121"/>
    <w:rsid w:val="006A354B"/>
    <w:rsid w:val="006A3CE0"/>
    <w:rsid w:val="006A6563"/>
    <w:rsid w:val="006A6B8A"/>
    <w:rsid w:val="006B270C"/>
    <w:rsid w:val="006B4E32"/>
    <w:rsid w:val="006C4251"/>
    <w:rsid w:val="006E1190"/>
    <w:rsid w:val="006E1536"/>
    <w:rsid w:val="006E1892"/>
    <w:rsid w:val="006E5FA1"/>
    <w:rsid w:val="006F10F1"/>
    <w:rsid w:val="0070562F"/>
    <w:rsid w:val="0071115C"/>
    <w:rsid w:val="00713324"/>
    <w:rsid w:val="00723E19"/>
    <w:rsid w:val="00724DC9"/>
    <w:rsid w:val="0073091F"/>
    <w:rsid w:val="007338A1"/>
    <w:rsid w:val="00740BC7"/>
    <w:rsid w:val="007416AA"/>
    <w:rsid w:val="00743772"/>
    <w:rsid w:val="00743E78"/>
    <w:rsid w:val="00746BEE"/>
    <w:rsid w:val="00746E5A"/>
    <w:rsid w:val="0076636C"/>
    <w:rsid w:val="00771985"/>
    <w:rsid w:val="00776FAE"/>
    <w:rsid w:val="0078167B"/>
    <w:rsid w:val="00783EE3"/>
    <w:rsid w:val="007874D5"/>
    <w:rsid w:val="00790324"/>
    <w:rsid w:val="007935FF"/>
    <w:rsid w:val="007A7FE2"/>
    <w:rsid w:val="007B2FA0"/>
    <w:rsid w:val="007B7917"/>
    <w:rsid w:val="007C19C4"/>
    <w:rsid w:val="007D36D2"/>
    <w:rsid w:val="007D76A7"/>
    <w:rsid w:val="007F4017"/>
    <w:rsid w:val="00801216"/>
    <w:rsid w:val="00811A8E"/>
    <w:rsid w:val="008176ED"/>
    <w:rsid w:val="00822A34"/>
    <w:rsid w:val="00836CB4"/>
    <w:rsid w:val="00840D80"/>
    <w:rsid w:val="0084113F"/>
    <w:rsid w:val="00842103"/>
    <w:rsid w:val="008459CA"/>
    <w:rsid w:val="00874B15"/>
    <w:rsid w:val="00875B6D"/>
    <w:rsid w:val="008820B1"/>
    <w:rsid w:val="00882358"/>
    <w:rsid w:val="00882D13"/>
    <w:rsid w:val="008833BA"/>
    <w:rsid w:val="008854F4"/>
    <w:rsid w:val="00893D1F"/>
    <w:rsid w:val="00894AC9"/>
    <w:rsid w:val="008A288E"/>
    <w:rsid w:val="008B1220"/>
    <w:rsid w:val="008B3C23"/>
    <w:rsid w:val="008B721D"/>
    <w:rsid w:val="008D0C61"/>
    <w:rsid w:val="008E0AF1"/>
    <w:rsid w:val="008E35F3"/>
    <w:rsid w:val="008E598E"/>
    <w:rsid w:val="008F080C"/>
    <w:rsid w:val="008F1641"/>
    <w:rsid w:val="008F1A56"/>
    <w:rsid w:val="008F6C91"/>
    <w:rsid w:val="00904068"/>
    <w:rsid w:val="0090619F"/>
    <w:rsid w:val="009103E0"/>
    <w:rsid w:val="00923289"/>
    <w:rsid w:val="00923CF1"/>
    <w:rsid w:val="009310F5"/>
    <w:rsid w:val="009402B8"/>
    <w:rsid w:val="00940D9A"/>
    <w:rsid w:val="00941B43"/>
    <w:rsid w:val="00941EEA"/>
    <w:rsid w:val="0095334B"/>
    <w:rsid w:val="00954EBD"/>
    <w:rsid w:val="009579BA"/>
    <w:rsid w:val="00963016"/>
    <w:rsid w:val="009665B5"/>
    <w:rsid w:val="00971050"/>
    <w:rsid w:val="009745A4"/>
    <w:rsid w:val="0098443B"/>
    <w:rsid w:val="00995847"/>
    <w:rsid w:val="009A13C3"/>
    <w:rsid w:val="009A3EAB"/>
    <w:rsid w:val="009B33F5"/>
    <w:rsid w:val="009B458C"/>
    <w:rsid w:val="009B6F35"/>
    <w:rsid w:val="009C0034"/>
    <w:rsid w:val="009D249F"/>
    <w:rsid w:val="009F1D59"/>
    <w:rsid w:val="009F24A9"/>
    <w:rsid w:val="009F25D5"/>
    <w:rsid w:val="00A00B1C"/>
    <w:rsid w:val="00A02890"/>
    <w:rsid w:val="00A063C1"/>
    <w:rsid w:val="00A1049E"/>
    <w:rsid w:val="00A159D9"/>
    <w:rsid w:val="00A2660A"/>
    <w:rsid w:val="00A36AF9"/>
    <w:rsid w:val="00A37C68"/>
    <w:rsid w:val="00A42179"/>
    <w:rsid w:val="00A50BF8"/>
    <w:rsid w:val="00A62B07"/>
    <w:rsid w:val="00A722E6"/>
    <w:rsid w:val="00A76C55"/>
    <w:rsid w:val="00A77F48"/>
    <w:rsid w:val="00A845AA"/>
    <w:rsid w:val="00A84EAB"/>
    <w:rsid w:val="00AB06D8"/>
    <w:rsid w:val="00AC0E74"/>
    <w:rsid w:val="00AD6EBB"/>
    <w:rsid w:val="00AE78E9"/>
    <w:rsid w:val="00AF20AA"/>
    <w:rsid w:val="00AF44B9"/>
    <w:rsid w:val="00B01BB2"/>
    <w:rsid w:val="00B075DC"/>
    <w:rsid w:val="00B2399D"/>
    <w:rsid w:val="00B40147"/>
    <w:rsid w:val="00B428F3"/>
    <w:rsid w:val="00B4465D"/>
    <w:rsid w:val="00B47648"/>
    <w:rsid w:val="00B51965"/>
    <w:rsid w:val="00B524EE"/>
    <w:rsid w:val="00B52853"/>
    <w:rsid w:val="00B844B1"/>
    <w:rsid w:val="00B873B5"/>
    <w:rsid w:val="00B875B1"/>
    <w:rsid w:val="00B9350E"/>
    <w:rsid w:val="00B96132"/>
    <w:rsid w:val="00BA4CDC"/>
    <w:rsid w:val="00BA5471"/>
    <w:rsid w:val="00BA669A"/>
    <w:rsid w:val="00BA7CDB"/>
    <w:rsid w:val="00BB2D93"/>
    <w:rsid w:val="00BB316A"/>
    <w:rsid w:val="00BB4492"/>
    <w:rsid w:val="00BC02FD"/>
    <w:rsid w:val="00BC411C"/>
    <w:rsid w:val="00BD007B"/>
    <w:rsid w:val="00BD0B26"/>
    <w:rsid w:val="00BE3291"/>
    <w:rsid w:val="00BE368C"/>
    <w:rsid w:val="00BF2DC9"/>
    <w:rsid w:val="00C010D6"/>
    <w:rsid w:val="00C128A4"/>
    <w:rsid w:val="00C139C7"/>
    <w:rsid w:val="00C158EE"/>
    <w:rsid w:val="00C208F9"/>
    <w:rsid w:val="00C20D05"/>
    <w:rsid w:val="00C2102E"/>
    <w:rsid w:val="00C23A13"/>
    <w:rsid w:val="00C27737"/>
    <w:rsid w:val="00C27B98"/>
    <w:rsid w:val="00C3038C"/>
    <w:rsid w:val="00C30909"/>
    <w:rsid w:val="00C31DAF"/>
    <w:rsid w:val="00C34D88"/>
    <w:rsid w:val="00C35FA4"/>
    <w:rsid w:val="00C4088C"/>
    <w:rsid w:val="00C423BC"/>
    <w:rsid w:val="00C5072A"/>
    <w:rsid w:val="00C50A13"/>
    <w:rsid w:val="00C50C29"/>
    <w:rsid w:val="00C52CDC"/>
    <w:rsid w:val="00C537D1"/>
    <w:rsid w:val="00C56C39"/>
    <w:rsid w:val="00C663D7"/>
    <w:rsid w:val="00C87538"/>
    <w:rsid w:val="00C91C17"/>
    <w:rsid w:val="00C91C3D"/>
    <w:rsid w:val="00C92E12"/>
    <w:rsid w:val="00C947F5"/>
    <w:rsid w:val="00C9631C"/>
    <w:rsid w:val="00CA1F43"/>
    <w:rsid w:val="00CA3EF3"/>
    <w:rsid w:val="00CB4264"/>
    <w:rsid w:val="00CB635E"/>
    <w:rsid w:val="00CB666F"/>
    <w:rsid w:val="00CC0135"/>
    <w:rsid w:val="00CD046B"/>
    <w:rsid w:val="00CD4F10"/>
    <w:rsid w:val="00CD6B3D"/>
    <w:rsid w:val="00CE080F"/>
    <w:rsid w:val="00CE3D92"/>
    <w:rsid w:val="00CF2A09"/>
    <w:rsid w:val="00CF4C74"/>
    <w:rsid w:val="00CF65E4"/>
    <w:rsid w:val="00CF737C"/>
    <w:rsid w:val="00CF757B"/>
    <w:rsid w:val="00D022B0"/>
    <w:rsid w:val="00D06479"/>
    <w:rsid w:val="00D2657A"/>
    <w:rsid w:val="00D305C0"/>
    <w:rsid w:val="00D44D34"/>
    <w:rsid w:val="00D46A4D"/>
    <w:rsid w:val="00D46EAF"/>
    <w:rsid w:val="00D472AA"/>
    <w:rsid w:val="00D52520"/>
    <w:rsid w:val="00D52A42"/>
    <w:rsid w:val="00D60555"/>
    <w:rsid w:val="00D624A8"/>
    <w:rsid w:val="00D63355"/>
    <w:rsid w:val="00D6543D"/>
    <w:rsid w:val="00D655C3"/>
    <w:rsid w:val="00D7498D"/>
    <w:rsid w:val="00D92820"/>
    <w:rsid w:val="00D96F05"/>
    <w:rsid w:val="00DB1EBB"/>
    <w:rsid w:val="00DB3B66"/>
    <w:rsid w:val="00DB3F15"/>
    <w:rsid w:val="00DB711E"/>
    <w:rsid w:val="00DC1C92"/>
    <w:rsid w:val="00DC29B4"/>
    <w:rsid w:val="00DC66B8"/>
    <w:rsid w:val="00DC6C63"/>
    <w:rsid w:val="00DC7ACE"/>
    <w:rsid w:val="00DD2096"/>
    <w:rsid w:val="00DD3DDC"/>
    <w:rsid w:val="00DE42B8"/>
    <w:rsid w:val="00DF2F9E"/>
    <w:rsid w:val="00DF6E93"/>
    <w:rsid w:val="00E03025"/>
    <w:rsid w:val="00E04182"/>
    <w:rsid w:val="00E050CF"/>
    <w:rsid w:val="00E12927"/>
    <w:rsid w:val="00E13EF7"/>
    <w:rsid w:val="00E1408B"/>
    <w:rsid w:val="00E35CD0"/>
    <w:rsid w:val="00E35D85"/>
    <w:rsid w:val="00E41613"/>
    <w:rsid w:val="00E56909"/>
    <w:rsid w:val="00E5716A"/>
    <w:rsid w:val="00E57D35"/>
    <w:rsid w:val="00E7682C"/>
    <w:rsid w:val="00E80547"/>
    <w:rsid w:val="00E82C85"/>
    <w:rsid w:val="00E83253"/>
    <w:rsid w:val="00E92DD0"/>
    <w:rsid w:val="00E93F5B"/>
    <w:rsid w:val="00E95C84"/>
    <w:rsid w:val="00E97927"/>
    <w:rsid w:val="00EC01D2"/>
    <w:rsid w:val="00EC5DDA"/>
    <w:rsid w:val="00EC693B"/>
    <w:rsid w:val="00EC7DF5"/>
    <w:rsid w:val="00ED16DB"/>
    <w:rsid w:val="00ED2F1D"/>
    <w:rsid w:val="00EE1A8E"/>
    <w:rsid w:val="00EE32E7"/>
    <w:rsid w:val="00EF096E"/>
    <w:rsid w:val="00EF2811"/>
    <w:rsid w:val="00EF3F42"/>
    <w:rsid w:val="00F00000"/>
    <w:rsid w:val="00F00179"/>
    <w:rsid w:val="00F1280D"/>
    <w:rsid w:val="00F12B1A"/>
    <w:rsid w:val="00F15952"/>
    <w:rsid w:val="00F2377E"/>
    <w:rsid w:val="00F25D0F"/>
    <w:rsid w:val="00F32AAC"/>
    <w:rsid w:val="00F3602E"/>
    <w:rsid w:val="00F360C8"/>
    <w:rsid w:val="00F37078"/>
    <w:rsid w:val="00F700B7"/>
    <w:rsid w:val="00F71146"/>
    <w:rsid w:val="00F7702C"/>
    <w:rsid w:val="00F85DE4"/>
    <w:rsid w:val="00F94853"/>
    <w:rsid w:val="00F95C47"/>
    <w:rsid w:val="00FA5218"/>
    <w:rsid w:val="00FB2924"/>
    <w:rsid w:val="00FC0EDB"/>
    <w:rsid w:val="00FC7F41"/>
    <w:rsid w:val="00FD15F2"/>
    <w:rsid w:val="00FD2AD3"/>
    <w:rsid w:val="00FD36FE"/>
    <w:rsid w:val="00FD420F"/>
    <w:rsid w:val="00FD628D"/>
    <w:rsid w:val="00FE4ABF"/>
    <w:rsid w:val="00FE5F75"/>
    <w:rsid w:val="00FE6658"/>
    <w:rsid w:val="00FF005B"/>
    <w:rsid w:val="00FF6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B073B"/>
  <w15:chartTrackingRefBased/>
  <w15:docId w15:val="{C7240FEC-D5D4-AE4F-9874-710365A8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locked="1"/>
    <w:lsdException w:name="caption" w:qFormat="1"/>
    <w:lsdException w:name="table of figures" w:locked="1" w:uiPriority="99"/>
    <w:lsdException w:name="footnote reference" w:locked="1"/>
    <w:lsdException w:name="Title" w:qFormat="1"/>
    <w:lsdException w:name="Subtitle" w:qFormat="1"/>
    <w:lsdException w:name="Hyperlink" w:locked="1" w:uiPriority="99"/>
    <w:lsdException w:name="Strong" w:qFormat="1"/>
    <w:lsdException w:name="Emphasis" w:qFormat="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liases w:val="Normal"/>
    <w:qFormat/>
    <w:rsid w:val="00285C5A"/>
    <w:pPr>
      <w:spacing w:after="100" w:afterAutospacing="1"/>
      <w:jc w:val="both"/>
    </w:pPr>
    <w:rPr>
      <w:rFonts w:ascii="Arial Unicode MS" w:hAnsi="Arial Unicode MS"/>
      <w:sz w:val="21"/>
      <w:szCs w:val="24"/>
      <w:lang w:val="en-GB"/>
    </w:rPr>
  </w:style>
  <w:style w:type="paragraph" w:styleId="Titolo1">
    <w:name w:val="heading 1"/>
    <w:aliases w:val="Chapter"/>
    <w:basedOn w:val="Normale"/>
    <w:next w:val="Normale"/>
    <w:autoRedefine/>
    <w:qFormat/>
    <w:rsid w:val="00AE78E9"/>
    <w:pPr>
      <w:keepNext/>
      <w:numPr>
        <w:numId w:val="1"/>
      </w:numPr>
      <w:outlineLvl w:val="0"/>
    </w:pPr>
    <w:rPr>
      <w:rFonts w:eastAsia="Arial Unicode MS" w:cs="Arial"/>
      <w:b/>
      <w:bCs/>
      <w:kern w:val="32"/>
      <w:sz w:val="44"/>
      <w:szCs w:val="48"/>
    </w:rPr>
  </w:style>
  <w:style w:type="paragraph" w:styleId="Titolo2">
    <w:name w:val="heading 2"/>
    <w:aliases w:val="Section"/>
    <w:basedOn w:val="Normale"/>
    <w:next w:val="Normale"/>
    <w:autoRedefine/>
    <w:qFormat/>
    <w:rsid w:val="00AE78E9"/>
    <w:pPr>
      <w:keepNext/>
      <w:numPr>
        <w:ilvl w:val="1"/>
        <w:numId w:val="1"/>
      </w:numPr>
      <w:spacing w:before="400" w:after="200"/>
      <w:jc w:val="left"/>
      <w:outlineLvl w:val="1"/>
    </w:pPr>
    <w:rPr>
      <w:rFonts w:eastAsia="Arial Unicode MS" w:cs="Arial"/>
      <w:b/>
      <w:bCs/>
      <w:iCs/>
      <w:sz w:val="36"/>
      <w:szCs w:val="36"/>
    </w:rPr>
  </w:style>
  <w:style w:type="paragraph" w:styleId="Titolo3">
    <w:name w:val="heading 3"/>
    <w:aliases w:val="Subsection"/>
    <w:basedOn w:val="Normale"/>
    <w:next w:val="Normale"/>
    <w:autoRedefine/>
    <w:qFormat/>
    <w:rsid w:val="00AE78E9"/>
    <w:pPr>
      <w:keepNext/>
      <w:numPr>
        <w:ilvl w:val="2"/>
        <w:numId w:val="1"/>
      </w:numPr>
      <w:spacing w:before="400" w:after="200"/>
      <w:jc w:val="left"/>
      <w:outlineLvl w:val="2"/>
    </w:pPr>
    <w:rPr>
      <w:rFonts w:eastAsia="Arial Unicode MS" w:cs="Arial"/>
      <w:b/>
      <w:bCs/>
      <w:sz w:val="28"/>
      <w:szCs w:val="28"/>
    </w:rPr>
  </w:style>
  <w:style w:type="paragraph" w:styleId="Titolo4">
    <w:name w:val="heading 4"/>
    <w:basedOn w:val="Normale"/>
    <w:next w:val="Normale"/>
    <w:qFormat/>
    <w:rsid w:val="00AE78E9"/>
    <w:pPr>
      <w:keepNext/>
      <w:numPr>
        <w:ilvl w:val="3"/>
        <w:numId w:val="1"/>
      </w:numPr>
      <w:spacing w:before="240" w:after="60"/>
      <w:outlineLvl w:val="3"/>
    </w:pPr>
    <w:rPr>
      <w:rFonts w:ascii="Times New Roman" w:hAnsi="Times New Roman"/>
      <w:b/>
      <w:bCs/>
      <w:sz w:val="28"/>
      <w:szCs w:val="28"/>
    </w:rPr>
  </w:style>
  <w:style w:type="paragraph" w:styleId="Titolo5">
    <w:name w:val="heading 5"/>
    <w:basedOn w:val="Normale"/>
    <w:next w:val="Normale"/>
    <w:qFormat/>
    <w:rsid w:val="00AE78E9"/>
    <w:pPr>
      <w:numPr>
        <w:ilvl w:val="4"/>
        <w:numId w:val="1"/>
      </w:numPr>
      <w:spacing w:before="240" w:after="60"/>
      <w:outlineLvl w:val="4"/>
    </w:pPr>
    <w:rPr>
      <w:b/>
      <w:bCs/>
      <w:i/>
      <w:iCs/>
      <w:sz w:val="26"/>
      <w:szCs w:val="26"/>
    </w:rPr>
  </w:style>
  <w:style w:type="paragraph" w:styleId="Titolo6">
    <w:name w:val="heading 6"/>
    <w:basedOn w:val="Normale"/>
    <w:next w:val="Normale"/>
    <w:qFormat/>
    <w:rsid w:val="00AE78E9"/>
    <w:pPr>
      <w:numPr>
        <w:ilvl w:val="5"/>
        <w:numId w:val="1"/>
      </w:numPr>
      <w:spacing w:before="240" w:after="60"/>
      <w:outlineLvl w:val="5"/>
    </w:pPr>
    <w:rPr>
      <w:rFonts w:ascii="Times New Roman" w:hAnsi="Times New Roman"/>
      <w:b/>
      <w:bCs/>
      <w:sz w:val="22"/>
      <w:szCs w:val="22"/>
    </w:rPr>
  </w:style>
  <w:style w:type="paragraph" w:styleId="Titolo7">
    <w:name w:val="heading 7"/>
    <w:basedOn w:val="Normale"/>
    <w:next w:val="Normale"/>
    <w:qFormat/>
    <w:rsid w:val="00AE78E9"/>
    <w:pPr>
      <w:numPr>
        <w:ilvl w:val="6"/>
        <w:numId w:val="1"/>
      </w:numPr>
      <w:spacing w:before="240" w:after="60"/>
      <w:outlineLvl w:val="6"/>
    </w:pPr>
    <w:rPr>
      <w:rFonts w:ascii="Times New Roman" w:hAnsi="Times New Roman"/>
      <w:sz w:val="24"/>
    </w:rPr>
  </w:style>
  <w:style w:type="paragraph" w:styleId="Titolo8">
    <w:name w:val="heading 8"/>
    <w:basedOn w:val="Normale"/>
    <w:next w:val="Normale"/>
    <w:qFormat/>
    <w:rsid w:val="00AE78E9"/>
    <w:pPr>
      <w:numPr>
        <w:ilvl w:val="7"/>
        <w:numId w:val="1"/>
      </w:numPr>
      <w:spacing w:before="240" w:after="60"/>
      <w:outlineLvl w:val="7"/>
    </w:pPr>
    <w:rPr>
      <w:rFonts w:ascii="Times New Roman" w:hAnsi="Times New Roman"/>
      <w:i/>
      <w:iCs/>
      <w:sz w:val="24"/>
    </w:rPr>
  </w:style>
  <w:style w:type="paragraph" w:styleId="Titolo9">
    <w:name w:val="heading 9"/>
    <w:basedOn w:val="Normale"/>
    <w:next w:val="Normale"/>
    <w:qFormat/>
    <w:rsid w:val="00AE78E9"/>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idilaurea">
    <w:name w:val="Tesi di laurea"/>
    <w:basedOn w:val="Titolotesi"/>
    <w:link w:val="TesidilaureaCarattere"/>
    <w:rsid w:val="00AD6EBB"/>
    <w:rPr>
      <w:kern w:val="0"/>
      <w:sz w:val="20"/>
    </w:rPr>
  </w:style>
  <w:style w:type="table" w:styleId="Tabellaprofessionale">
    <w:name w:val="Table Professional"/>
    <w:basedOn w:val="Tabellanormale"/>
    <w:locked/>
    <w:rsid w:val="006E1536"/>
    <w:pPr>
      <w:keepLines/>
      <w:jc w:val="both"/>
    </w:pPr>
    <w:rPr>
      <w:rFonts w:ascii="Arial Unicode MS" w:hAnsi="Arial Unicode MS"/>
    </w:rPr>
    <w:tblPr>
      <w:tblStyleRowBandSize w:val="1"/>
      <w:tblInd w:w="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Pr>
    <w:tcPr>
      <w:shd w:val="clear" w:color="auto" w:fill="F3F3F3"/>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itolotesi">
    <w:name w:val="Titolo tesi"/>
    <w:next w:val="Normale"/>
    <w:link w:val="TitolotesiCarattere"/>
    <w:locked/>
    <w:rsid w:val="00690636"/>
    <w:pPr>
      <w:spacing w:after="960"/>
      <w:jc w:val="both"/>
    </w:pPr>
    <w:rPr>
      <w:rFonts w:ascii="Arial Unicode MS" w:hAnsi="Arial Unicode MS" w:cs="Arial"/>
      <w:b/>
      <w:bCs/>
      <w:kern w:val="32"/>
      <w:sz w:val="36"/>
      <w:szCs w:val="32"/>
    </w:rPr>
  </w:style>
  <w:style w:type="paragraph" w:styleId="Testofumetto">
    <w:name w:val="Balloon Text"/>
    <w:basedOn w:val="Normale"/>
    <w:semiHidden/>
    <w:rsid w:val="00EF3F42"/>
    <w:rPr>
      <w:rFonts w:ascii="Tahoma" w:hAnsi="Tahoma" w:cs="Tahoma"/>
      <w:sz w:val="16"/>
      <w:szCs w:val="16"/>
    </w:rPr>
  </w:style>
  <w:style w:type="paragraph" w:customStyle="1" w:styleId="Dedication">
    <w:name w:val="Dedication"/>
    <w:basedOn w:val="Normale"/>
    <w:locked/>
    <w:rsid w:val="005E1C7E"/>
    <w:pPr>
      <w:jc w:val="right"/>
    </w:pPr>
    <w:rPr>
      <w:i/>
    </w:rPr>
  </w:style>
  <w:style w:type="paragraph" w:customStyle="1" w:styleId="Subsubsection">
    <w:name w:val="Subsubsection"/>
    <w:basedOn w:val="Normale"/>
    <w:next w:val="Normale"/>
    <w:link w:val="SubsubsectionCarattere"/>
    <w:locked/>
    <w:rsid w:val="00D44D34"/>
    <w:pPr>
      <w:spacing w:before="400" w:after="200"/>
      <w:ind w:left="709"/>
    </w:pPr>
    <w:rPr>
      <w:i/>
      <w:sz w:val="24"/>
    </w:rPr>
  </w:style>
  <w:style w:type="paragraph" w:styleId="Intestazione">
    <w:name w:val="header"/>
    <w:basedOn w:val="Normale"/>
    <w:rsid w:val="00223FCA"/>
    <w:pPr>
      <w:tabs>
        <w:tab w:val="center" w:pos="4153"/>
        <w:tab w:val="right" w:pos="8306"/>
      </w:tabs>
    </w:pPr>
    <w:rPr>
      <w:i/>
      <w:sz w:val="16"/>
    </w:rPr>
  </w:style>
  <w:style w:type="paragraph" w:styleId="Pidipagina">
    <w:name w:val="footer"/>
    <w:basedOn w:val="Normale"/>
    <w:link w:val="PidipaginaCarattere"/>
    <w:rsid w:val="008F6C91"/>
    <w:pPr>
      <w:tabs>
        <w:tab w:val="center" w:pos="4153"/>
        <w:tab w:val="right" w:pos="8306"/>
      </w:tabs>
    </w:pPr>
  </w:style>
  <w:style w:type="character" w:styleId="Collegamentoipertestuale">
    <w:name w:val="Hyperlink"/>
    <w:uiPriority w:val="99"/>
    <w:rsid w:val="0056085B"/>
    <w:rPr>
      <w:rFonts w:ascii="Arial Unicode MS" w:hAnsi="Arial Unicode MS"/>
      <w:i/>
      <w:color w:val="0000FF"/>
      <w:u w:val="none"/>
    </w:rPr>
  </w:style>
  <w:style w:type="paragraph" w:styleId="Sommario1">
    <w:name w:val="toc 1"/>
    <w:basedOn w:val="Normale"/>
    <w:next w:val="Normale"/>
    <w:autoRedefine/>
    <w:uiPriority w:val="39"/>
    <w:rsid w:val="002A06BD"/>
    <w:pPr>
      <w:tabs>
        <w:tab w:val="left" w:pos="360"/>
        <w:tab w:val="left" w:pos="397"/>
        <w:tab w:val="right" w:leader="dot" w:pos="9360"/>
      </w:tabs>
      <w:jc w:val="left"/>
    </w:pPr>
    <w:rPr>
      <w:b/>
      <w:sz w:val="24"/>
    </w:rPr>
  </w:style>
  <w:style w:type="paragraph" w:styleId="Sommario2">
    <w:name w:val="toc 2"/>
    <w:basedOn w:val="Normale"/>
    <w:next w:val="Normale"/>
    <w:uiPriority w:val="39"/>
    <w:rsid w:val="000227D0"/>
    <w:pPr>
      <w:tabs>
        <w:tab w:val="left" w:pos="180"/>
        <w:tab w:val="left" w:pos="720"/>
        <w:tab w:val="right" w:leader="dot" w:pos="9356"/>
      </w:tabs>
      <w:ind w:left="180"/>
      <w:jc w:val="left"/>
    </w:pPr>
    <w:rPr>
      <w:noProof/>
      <w:sz w:val="24"/>
    </w:rPr>
  </w:style>
  <w:style w:type="paragraph" w:styleId="Indicedellefigure">
    <w:name w:val="table of figures"/>
    <w:basedOn w:val="Subsubsection0"/>
    <w:uiPriority w:val="99"/>
    <w:rsid w:val="00581F0A"/>
    <w:pPr>
      <w:spacing w:before="0" w:after="0"/>
      <w:ind w:left="0"/>
      <w:jc w:val="left"/>
    </w:pPr>
    <w:rPr>
      <w:rFonts w:asciiTheme="minorHAnsi" w:hAnsiTheme="minorHAnsi"/>
      <w:iCs/>
      <w:sz w:val="20"/>
      <w:szCs w:val="20"/>
    </w:rPr>
  </w:style>
  <w:style w:type="paragraph" w:styleId="Sommario3">
    <w:name w:val="toc 3"/>
    <w:basedOn w:val="Normale"/>
    <w:next w:val="Normale"/>
    <w:uiPriority w:val="39"/>
    <w:rsid w:val="000227D0"/>
    <w:pPr>
      <w:tabs>
        <w:tab w:val="left" w:pos="960"/>
        <w:tab w:val="right" w:leader="dot" w:pos="9356"/>
      </w:tabs>
      <w:ind w:left="360"/>
      <w:jc w:val="left"/>
    </w:pPr>
    <w:rPr>
      <w:noProof/>
    </w:rPr>
  </w:style>
  <w:style w:type="paragraph" w:customStyle="1" w:styleId="Capitolononnumerato">
    <w:name w:val="Capitolo non numerato"/>
    <w:basedOn w:val="Normale"/>
    <w:next w:val="Normale"/>
    <w:autoRedefine/>
    <w:locked/>
    <w:rsid w:val="00613961"/>
    <w:rPr>
      <w:rFonts w:eastAsia="Arial Unicode MS" w:cs="Arial"/>
      <w:b/>
      <w:bCs/>
      <w:sz w:val="44"/>
      <w:szCs w:val="48"/>
    </w:rPr>
  </w:style>
  <w:style w:type="character" w:customStyle="1" w:styleId="StileTitolotesiCarattere">
    <w:name w:val="Stile Titolo tesi Carattere"/>
    <w:basedOn w:val="TitolotesiCarattere"/>
    <w:link w:val="StileTitolotesi"/>
    <w:rsid w:val="00CA1F43"/>
    <w:rPr>
      <w:rFonts w:ascii="Arial Unicode MS" w:hAnsi="Arial Unicode MS" w:cs="Arial"/>
      <w:b/>
      <w:bCs/>
      <w:kern w:val="32"/>
      <w:sz w:val="36"/>
      <w:szCs w:val="32"/>
      <w:lang w:val="it-IT" w:eastAsia="it-IT" w:bidi="ar-SA"/>
    </w:rPr>
  </w:style>
  <w:style w:type="paragraph" w:customStyle="1" w:styleId="FiguresandTables1cm">
    <w:name w:val="Figures and Tables: 1 cm"/>
    <w:basedOn w:val="Normale"/>
    <w:locked/>
    <w:rsid w:val="00B4465D"/>
    <w:pPr>
      <w:keepNext/>
      <w:keepLines/>
      <w:spacing w:before="120"/>
      <w:ind w:left="567"/>
    </w:pPr>
    <w:rPr>
      <w:szCs w:val="20"/>
    </w:rPr>
  </w:style>
  <w:style w:type="paragraph" w:styleId="Testonotaapidipagina">
    <w:name w:val="footnote text"/>
    <w:basedOn w:val="Normale"/>
    <w:semiHidden/>
    <w:rsid w:val="00CB635E"/>
    <w:rPr>
      <w:sz w:val="16"/>
      <w:szCs w:val="20"/>
    </w:rPr>
  </w:style>
  <w:style w:type="character" w:styleId="Rimandonotaapidipagina">
    <w:name w:val="footnote reference"/>
    <w:semiHidden/>
    <w:rsid w:val="00CB635E"/>
    <w:rPr>
      <w:rFonts w:ascii="Arial Unicode MS" w:hAnsi="Arial Unicode MS"/>
      <w:sz w:val="16"/>
      <w:vertAlign w:val="superscript"/>
    </w:rPr>
  </w:style>
  <w:style w:type="paragraph" w:customStyle="1" w:styleId="GrassettoMascherina">
    <w:name w:val="Grassetto_Mascherina"/>
    <w:basedOn w:val="Normale"/>
    <w:locked/>
    <w:rsid w:val="0071115C"/>
    <w:pPr>
      <w:spacing w:after="0"/>
    </w:pPr>
    <w:rPr>
      <w:b/>
      <w:bCs/>
      <w:szCs w:val="20"/>
    </w:rPr>
  </w:style>
  <w:style w:type="character" w:customStyle="1" w:styleId="SubsubsectionCarattere">
    <w:name w:val="Subsubsection Carattere"/>
    <w:link w:val="Subsubsection"/>
    <w:rsid w:val="00D44D34"/>
    <w:rPr>
      <w:rFonts w:ascii="Arial Unicode MS" w:hAnsi="Arial Unicode MS"/>
      <w:i/>
      <w:sz w:val="24"/>
      <w:szCs w:val="24"/>
      <w:lang w:val="it-IT" w:eastAsia="it-IT" w:bidi="ar-SA"/>
    </w:rPr>
  </w:style>
  <w:style w:type="paragraph" w:customStyle="1" w:styleId="Paragrafononnumerato">
    <w:name w:val="Paragrafo non numerato"/>
    <w:next w:val="Normale"/>
    <w:locked/>
    <w:rsid w:val="00923289"/>
    <w:pPr>
      <w:spacing w:before="200" w:after="400"/>
    </w:pPr>
    <w:rPr>
      <w:rFonts w:ascii="Arial Unicode MS" w:eastAsia="Arial Unicode MS" w:hAnsi="Arial Unicode MS" w:cs="Arial"/>
      <w:b/>
      <w:bCs/>
      <w:iCs/>
      <w:sz w:val="36"/>
      <w:szCs w:val="36"/>
    </w:rPr>
  </w:style>
  <w:style w:type="numbering" w:customStyle="1" w:styleId="StileNumerazioneautomatica">
    <w:name w:val="Stile Numerazione automatica"/>
    <w:basedOn w:val="Nessunelenco"/>
    <w:locked/>
    <w:rsid w:val="00E92DD0"/>
    <w:pPr>
      <w:numPr>
        <w:numId w:val="3"/>
      </w:numPr>
    </w:pPr>
  </w:style>
  <w:style w:type="paragraph" w:customStyle="1" w:styleId="Indice">
    <w:name w:val="Indice"/>
    <w:basedOn w:val="Capitolononnumerato"/>
    <w:locked/>
    <w:rsid w:val="00923289"/>
    <w:rPr>
      <w:bCs w:val="0"/>
      <w:iCs/>
    </w:rPr>
  </w:style>
  <w:style w:type="paragraph" w:customStyle="1" w:styleId="AnnoeFacolt">
    <w:name w:val="Anno e Facoltà"/>
    <w:basedOn w:val="Normale"/>
    <w:locked/>
    <w:rsid w:val="00BE3291"/>
    <w:pPr>
      <w:spacing w:before="800" w:after="800"/>
      <w:jc w:val="center"/>
    </w:pPr>
    <w:rPr>
      <w:rFonts w:eastAsia="Arial Unicode MS"/>
      <w:b/>
      <w:bCs/>
      <w:sz w:val="28"/>
      <w:szCs w:val="28"/>
    </w:rPr>
  </w:style>
  <w:style w:type="paragraph" w:customStyle="1" w:styleId="Subsubsection0">
    <w:name w:val="Subsubsection"/>
    <w:basedOn w:val="Normale"/>
    <w:next w:val="Normale"/>
    <w:link w:val="DidascaliaCarattere"/>
    <w:locked/>
    <w:rsid w:val="000B19CF"/>
    <w:pPr>
      <w:spacing w:before="400" w:after="200"/>
      <w:ind w:left="709"/>
    </w:pPr>
    <w:rPr>
      <w:i/>
      <w:sz w:val="24"/>
    </w:rPr>
  </w:style>
  <w:style w:type="character" w:customStyle="1" w:styleId="TitolotesiCarattere">
    <w:name w:val="Titolo tesi Carattere"/>
    <w:link w:val="Titolotesi"/>
    <w:rsid w:val="00AD6EBB"/>
    <w:rPr>
      <w:rFonts w:ascii="Arial Unicode MS" w:hAnsi="Arial Unicode MS" w:cs="Arial"/>
      <w:b/>
      <w:bCs/>
      <w:kern w:val="32"/>
      <w:sz w:val="36"/>
      <w:szCs w:val="32"/>
      <w:lang w:val="it-IT" w:eastAsia="it-IT" w:bidi="ar-SA"/>
    </w:rPr>
  </w:style>
  <w:style w:type="numbering" w:customStyle="1" w:styleId="StilePuntato">
    <w:name w:val="Stile Puntato"/>
    <w:basedOn w:val="Nessunelenco"/>
    <w:locked/>
    <w:rsid w:val="009F25D5"/>
    <w:pPr>
      <w:numPr>
        <w:numId w:val="12"/>
      </w:numPr>
    </w:pPr>
  </w:style>
  <w:style w:type="character" w:customStyle="1" w:styleId="DidascaliaCarattere">
    <w:name w:val="Didascalia Carattere"/>
    <w:aliases w:val="Caption Carattere"/>
    <w:link w:val="Subsubsection0"/>
    <w:rsid w:val="00BC02FD"/>
    <w:rPr>
      <w:rFonts w:ascii="Arial Unicode MS" w:hAnsi="Arial Unicode MS"/>
      <w:b/>
      <w:bCs/>
      <w:sz w:val="18"/>
      <w:lang w:val="en-GB"/>
    </w:rPr>
  </w:style>
  <w:style w:type="paragraph" w:styleId="Bibliografia">
    <w:name w:val="Bibliography"/>
    <w:basedOn w:val="Normale"/>
    <w:locked/>
    <w:rsid w:val="00477BE1"/>
    <w:pPr>
      <w:numPr>
        <w:numId w:val="25"/>
      </w:numPr>
    </w:pPr>
  </w:style>
  <w:style w:type="character" w:customStyle="1" w:styleId="TesidilaureaCarattere">
    <w:name w:val="Tesi di laurea Carattere"/>
    <w:basedOn w:val="TitolotesiCarattere"/>
    <w:link w:val="Tesidilaurea"/>
    <w:rsid w:val="00AD6EBB"/>
    <w:rPr>
      <w:rFonts w:ascii="Arial Unicode MS" w:hAnsi="Arial Unicode MS" w:cs="Arial"/>
      <w:b/>
      <w:bCs/>
      <w:kern w:val="32"/>
      <w:sz w:val="36"/>
      <w:szCs w:val="32"/>
      <w:lang w:val="it-IT" w:eastAsia="it-IT" w:bidi="ar-SA"/>
    </w:rPr>
  </w:style>
  <w:style w:type="paragraph" w:customStyle="1" w:styleId="StileTitolotesi">
    <w:name w:val="Stile Titolo tesi"/>
    <w:basedOn w:val="Titolotesi"/>
    <w:link w:val="StileTitolotesiCarattere"/>
    <w:rsid w:val="00CA1F43"/>
    <w:pPr>
      <w:spacing w:after="840"/>
      <w:jc w:val="left"/>
    </w:pPr>
    <w:rPr>
      <w:rFonts w:cs="Times New Roman"/>
      <w:szCs w:val="20"/>
    </w:rPr>
  </w:style>
  <w:style w:type="paragraph" w:customStyle="1" w:styleId="Autore">
    <w:name w:val="Autore"/>
    <w:basedOn w:val="Normale"/>
    <w:link w:val="AutoreCarattere"/>
    <w:rsid w:val="00CA1F43"/>
    <w:pPr>
      <w:spacing w:before="240"/>
      <w:jc w:val="left"/>
    </w:pPr>
    <w:rPr>
      <w:b/>
      <w:bCs/>
    </w:rPr>
  </w:style>
  <w:style w:type="paragraph" w:customStyle="1" w:styleId="NormaleDiDA">
    <w:name w:val="NormaleDiDA"/>
    <w:basedOn w:val="Normale"/>
    <w:link w:val="NormaleDiDACarattere"/>
    <w:qFormat/>
    <w:rsid w:val="006E5FA1"/>
    <w:pPr>
      <w:widowControl w:val="0"/>
      <w:suppressAutoHyphens/>
      <w:spacing w:after="0" w:afterAutospacing="0"/>
      <w:jc w:val="left"/>
    </w:pPr>
    <w:rPr>
      <w:rFonts w:ascii="Arial" w:eastAsia="SimSun" w:hAnsi="Arial" w:cs="Arial"/>
      <w:kern w:val="1"/>
      <w:szCs w:val="20"/>
      <w:lang w:val="x-none" w:eastAsia="zh-CN" w:bidi="hi-IN"/>
    </w:rPr>
  </w:style>
  <w:style w:type="character" w:customStyle="1" w:styleId="AutoreCarattere">
    <w:name w:val="Autore Carattere"/>
    <w:link w:val="Autore"/>
    <w:rsid w:val="00CA1F43"/>
    <w:rPr>
      <w:rFonts w:ascii="Arial Unicode MS" w:hAnsi="Arial Unicode MS"/>
      <w:b/>
      <w:bCs/>
      <w:szCs w:val="24"/>
      <w:lang w:val="it-IT" w:eastAsia="it-IT" w:bidi="ar-SA"/>
    </w:rPr>
  </w:style>
  <w:style w:type="character" w:customStyle="1" w:styleId="NormaleDiDACarattere">
    <w:name w:val="NormaleDiDA Carattere"/>
    <w:link w:val="NormaleDiDA"/>
    <w:rsid w:val="006E5FA1"/>
    <w:rPr>
      <w:rFonts w:ascii="Arial" w:eastAsia="SimSun" w:hAnsi="Arial" w:cs="Arial"/>
      <w:kern w:val="1"/>
      <w:lang w:val="x-none" w:eastAsia="zh-CN" w:bidi="hi-IN"/>
    </w:rPr>
  </w:style>
  <w:style w:type="character" w:customStyle="1" w:styleId="PidipaginaCarattere">
    <w:name w:val="Piè di pagina Carattere"/>
    <w:link w:val="Pidipagina"/>
    <w:rsid w:val="006E5FA1"/>
    <w:rPr>
      <w:rFonts w:ascii="Arial Unicode MS" w:hAnsi="Arial Unicode MS"/>
      <w:szCs w:val="24"/>
      <w:lang w:val="it-IT" w:eastAsia="it-IT"/>
    </w:rPr>
  </w:style>
  <w:style w:type="table" w:styleId="Grigliatabella">
    <w:name w:val="Table Grid"/>
    <w:basedOn w:val="Tabellanormale"/>
    <w:rsid w:val="00E82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C411C"/>
    <w:rPr>
      <w:color w:val="605E5C"/>
      <w:shd w:val="clear" w:color="auto" w:fill="E1DFDD"/>
    </w:rPr>
  </w:style>
  <w:style w:type="paragraph" w:styleId="Paragrafoelenco">
    <w:name w:val="List Paragraph"/>
    <w:basedOn w:val="Normale"/>
    <w:uiPriority w:val="34"/>
    <w:qFormat/>
    <w:rsid w:val="006B4E32"/>
    <w:pPr>
      <w:ind w:left="720"/>
      <w:contextualSpacing/>
    </w:pPr>
  </w:style>
  <w:style w:type="paragraph" w:customStyle="1" w:styleId="Annextitle1">
    <w:name w:val="Annex title 1"/>
    <w:basedOn w:val="Capitolononnumerato"/>
    <w:next w:val="Normale"/>
    <w:autoRedefine/>
    <w:qFormat/>
    <w:rsid w:val="00AE78E9"/>
    <w:pPr>
      <w:numPr>
        <w:numId w:val="49"/>
      </w:numPr>
    </w:pPr>
  </w:style>
  <w:style w:type="paragraph" w:styleId="Didascalia">
    <w:name w:val="caption"/>
    <w:aliases w:val="Caption"/>
    <w:basedOn w:val="Normale"/>
    <w:next w:val="Normale"/>
    <w:autoRedefine/>
    <w:qFormat/>
    <w:rsid w:val="003B5FE5"/>
    <w:pPr>
      <w:ind w:left="567"/>
    </w:pPr>
    <w:rPr>
      <w:i/>
      <w:iCs/>
      <w:color w:val="0E2841" w:themeColor="text2"/>
      <w:sz w:val="20"/>
      <w:szCs w:val="18"/>
    </w:rPr>
  </w:style>
  <w:style w:type="numbering" w:customStyle="1" w:styleId="Elencocorrente1">
    <w:name w:val="Elenco corrente1"/>
    <w:uiPriority w:val="99"/>
    <w:rsid w:val="00DC29B4"/>
    <w:pPr>
      <w:numPr>
        <w:numId w:val="46"/>
      </w:numPr>
    </w:pPr>
  </w:style>
  <w:style w:type="numbering" w:customStyle="1" w:styleId="Elencocorrente2">
    <w:name w:val="Elenco corrente2"/>
    <w:uiPriority w:val="99"/>
    <w:rsid w:val="00222273"/>
    <w:pPr>
      <w:numPr>
        <w:numId w:val="47"/>
      </w:numPr>
    </w:pPr>
  </w:style>
  <w:style w:type="numbering" w:customStyle="1" w:styleId="Elencocorrente3">
    <w:name w:val="Elenco corrente3"/>
    <w:uiPriority w:val="99"/>
    <w:rsid w:val="00222273"/>
    <w:pPr>
      <w:numPr>
        <w:numId w:val="48"/>
      </w:numPr>
    </w:pPr>
  </w:style>
  <w:style w:type="paragraph" w:customStyle="1" w:styleId="Annextitle2">
    <w:name w:val="Annex title 2"/>
    <w:basedOn w:val="Annextitle1"/>
    <w:autoRedefine/>
    <w:qFormat/>
    <w:rsid w:val="00AE78E9"/>
    <w:pPr>
      <w:numPr>
        <w:ilvl w:val="1"/>
      </w:numPr>
    </w:pPr>
    <w:rPr>
      <w:sz w:val="36"/>
    </w:rPr>
  </w:style>
  <w:style w:type="paragraph" w:customStyle="1" w:styleId="Annextitle3">
    <w:name w:val="Annex title 3"/>
    <w:basedOn w:val="Titolo3"/>
    <w:next w:val="Normale"/>
    <w:autoRedefine/>
    <w:qFormat/>
    <w:rsid w:val="00AE78E9"/>
    <w:pPr>
      <w:numPr>
        <w:numId w:val="49"/>
      </w:numPr>
    </w:pPr>
  </w:style>
  <w:style w:type="numbering" w:customStyle="1" w:styleId="Elencocorrente4">
    <w:name w:val="Elenco corrente4"/>
    <w:uiPriority w:val="99"/>
    <w:rsid w:val="00FE5F75"/>
    <w:pPr>
      <w:numPr>
        <w:numId w:val="51"/>
      </w:numPr>
    </w:pPr>
  </w:style>
  <w:style w:type="numbering" w:customStyle="1" w:styleId="Elencocorrente5">
    <w:name w:val="Elenco corrente5"/>
    <w:uiPriority w:val="99"/>
    <w:rsid w:val="00AE78E9"/>
    <w:pPr>
      <w:numPr>
        <w:numId w:val="52"/>
      </w:numPr>
    </w:pPr>
  </w:style>
  <w:style w:type="numbering" w:customStyle="1" w:styleId="Elencocorrente6">
    <w:name w:val="Elenco corrente6"/>
    <w:uiPriority w:val="99"/>
    <w:rsid w:val="00AE78E9"/>
    <w:pPr>
      <w:numPr>
        <w:numId w:val="53"/>
      </w:numPr>
    </w:pPr>
  </w:style>
  <w:style w:type="numbering" w:customStyle="1" w:styleId="Elencocorrente7">
    <w:name w:val="Elenco corrente7"/>
    <w:uiPriority w:val="99"/>
    <w:rsid w:val="00AE78E9"/>
    <w:pPr>
      <w:numPr>
        <w:numId w:val="54"/>
      </w:numPr>
    </w:pPr>
  </w:style>
  <w:style w:type="numbering" w:customStyle="1" w:styleId="Elencocorrente8">
    <w:name w:val="Elenco corrente8"/>
    <w:uiPriority w:val="99"/>
    <w:rsid w:val="00AE78E9"/>
    <w:pPr>
      <w:numPr>
        <w:numId w:val="55"/>
      </w:numPr>
    </w:pPr>
  </w:style>
  <w:style w:type="character" w:styleId="Testosegnaposto">
    <w:name w:val="Placeholder Text"/>
    <w:basedOn w:val="Carpredefinitoparagrafo"/>
    <w:uiPriority w:val="99"/>
    <w:semiHidden/>
    <w:rsid w:val="003B3774"/>
    <w:rPr>
      <w:color w:val="666666"/>
    </w:rPr>
  </w:style>
  <w:style w:type="table" w:styleId="Tabellasemplice4">
    <w:name w:val="Plain Table 4"/>
    <w:basedOn w:val="Tabellanormale"/>
    <w:uiPriority w:val="44"/>
    <w:rsid w:val="000C6A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941949">
      <w:bodyDiv w:val="1"/>
      <w:marLeft w:val="0"/>
      <w:marRight w:val="0"/>
      <w:marTop w:val="0"/>
      <w:marBottom w:val="0"/>
      <w:divBdr>
        <w:top w:val="none" w:sz="0" w:space="0" w:color="auto"/>
        <w:left w:val="none" w:sz="0" w:space="0" w:color="auto"/>
        <w:bottom w:val="none" w:sz="0" w:space="0" w:color="auto"/>
        <w:right w:val="none" w:sz="0" w:space="0" w:color="auto"/>
      </w:divBdr>
      <w:divsChild>
        <w:div w:id="1621498841">
          <w:marLeft w:val="0"/>
          <w:marRight w:val="0"/>
          <w:marTop w:val="0"/>
          <w:marBottom w:val="0"/>
          <w:divBdr>
            <w:top w:val="none" w:sz="0" w:space="0" w:color="auto"/>
            <w:left w:val="none" w:sz="0" w:space="0" w:color="auto"/>
            <w:bottom w:val="none" w:sz="0" w:space="0" w:color="auto"/>
            <w:right w:val="none" w:sz="0" w:space="0" w:color="auto"/>
          </w:divBdr>
          <w:divsChild>
            <w:div w:id="230695324">
              <w:marLeft w:val="0"/>
              <w:marRight w:val="0"/>
              <w:marTop w:val="0"/>
              <w:marBottom w:val="0"/>
              <w:divBdr>
                <w:top w:val="none" w:sz="0" w:space="0" w:color="auto"/>
                <w:left w:val="none" w:sz="0" w:space="0" w:color="auto"/>
                <w:bottom w:val="none" w:sz="0" w:space="0" w:color="auto"/>
                <w:right w:val="none" w:sz="0" w:space="0" w:color="auto"/>
              </w:divBdr>
              <w:divsChild>
                <w:div w:id="845360865">
                  <w:marLeft w:val="2928"/>
                  <w:marRight w:val="0"/>
                  <w:marTop w:val="720"/>
                  <w:marBottom w:val="0"/>
                  <w:divBdr>
                    <w:top w:val="none" w:sz="0" w:space="0" w:color="auto"/>
                    <w:left w:val="none" w:sz="0" w:space="0" w:color="auto"/>
                    <w:bottom w:val="none" w:sz="0" w:space="0" w:color="auto"/>
                    <w:right w:val="none" w:sz="0" w:space="0" w:color="auto"/>
                  </w:divBdr>
                  <w:divsChild>
                    <w:div w:id="3777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optimizeForBrowser/>
  <w:relyOnVML/>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yperlink" Target="http://www.zotero.org" TargetMode="External"/><Relationship Id="rId47" Type="http://schemas.openxmlformats.org/officeDocument/2006/relationships/image" Target="media/image5.emf"/><Relationship Id="rId50" Type="http://schemas.openxmlformats.org/officeDocument/2006/relationships/header" Target="header34.xml"/><Relationship Id="rId55" Type="http://schemas.openxmlformats.org/officeDocument/2006/relationships/header" Target="header39.xml"/><Relationship Id="rId63" Type="http://schemas.openxmlformats.org/officeDocument/2006/relationships/header" Target="header4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7.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footer" Target="footer6.xml"/><Relationship Id="rId53" Type="http://schemas.openxmlformats.org/officeDocument/2006/relationships/header" Target="header37.xml"/><Relationship Id="rId58" Type="http://schemas.openxmlformats.org/officeDocument/2006/relationships/header" Target="header42.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5.xm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2.xml"/><Relationship Id="rId56" Type="http://schemas.openxmlformats.org/officeDocument/2006/relationships/header" Target="header40.xml"/><Relationship Id="rId64" Type="http://schemas.openxmlformats.org/officeDocument/2006/relationships/header" Target="header48.xml"/><Relationship Id="rId8" Type="http://schemas.openxmlformats.org/officeDocument/2006/relationships/header" Target="header1.xml"/><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1.xml"/><Relationship Id="rId59" Type="http://schemas.openxmlformats.org/officeDocument/2006/relationships/header" Target="header43.xml"/><Relationship Id="rId67"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yperlink" Target="http://www.mendeley.com" TargetMode="External"/><Relationship Id="rId54" Type="http://schemas.openxmlformats.org/officeDocument/2006/relationships/header" Target="header38.xml"/><Relationship Id="rId62"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3.xml"/><Relationship Id="rId57" Type="http://schemas.openxmlformats.org/officeDocument/2006/relationships/header" Target="header41.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0.xml"/><Relationship Id="rId52" Type="http://schemas.openxmlformats.org/officeDocument/2006/relationships/header" Target="header36.xml"/><Relationship Id="rId60" Type="http://schemas.openxmlformats.org/officeDocument/2006/relationships/header" Target="header44.xml"/><Relationship Id="rId65"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7.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DE2B63-0C6C-914A-BBEE-70B87483F2DB}">
  <we:reference id="f78a3046-9e99-4300-aa2b-5814002b01a2" version="1.55.1.0" store="EXCatalog" storeType="EXCatalog"/>
  <we:alternateReferences>
    <we:reference id="WA104382081" version="1.55.1.0" store="it-IT"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FF9C-17EF-474A-AE15-1A0F6750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45</Pages>
  <Words>5175</Words>
  <Characters>29503</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lpstr>
    </vt:vector>
  </TitlesOfParts>
  <Company>MSHOME</Company>
  <LinksUpToDate>false</LinksUpToDate>
  <CharactersWithSpaces>34609</CharactersWithSpaces>
  <SharedDoc>false</SharedDoc>
  <HLinks>
    <vt:vector size="216" baseType="variant">
      <vt:variant>
        <vt:i4>4259907</vt:i4>
      </vt:variant>
      <vt:variant>
        <vt:i4>264</vt:i4>
      </vt:variant>
      <vt:variant>
        <vt:i4>0</vt:i4>
      </vt:variant>
      <vt:variant>
        <vt:i4>5</vt:i4>
      </vt:variant>
      <vt:variant>
        <vt:lpwstr>http://www.cas.phys.unm.edu/rsmith/homepage.html</vt:lpwstr>
      </vt:variant>
      <vt:variant>
        <vt:lpwstr/>
      </vt:variant>
      <vt:variant>
        <vt:i4>1376319</vt:i4>
      </vt:variant>
      <vt:variant>
        <vt:i4>212</vt:i4>
      </vt:variant>
      <vt:variant>
        <vt:i4>0</vt:i4>
      </vt:variant>
      <vt:variant>
        <vt:i4>5</vt:i4>
      </vt:variant>
      <vt:variant>
        <vt:lpwstr/>
      </vt:variant>
      <vt:variant>
        <vt:lpwstr>_Toc122783441</vt:lpwstr>
      </vt:variant>
      <vt:variant>
        <vt:i4>1376319</vt:i4>
      </vt:variant>
      <vt:variant>
        <vt:i4>206</vt:i4>
      </vt:variant>
      <vt:variant>
        <vt:i4>0</vt:i4>
      </vt:variant>
      <vt:variant>
        <vt:i4>5</vt:i4>
      </vt:variant>
      <vt:variant>
        <vt:lpwstr/>
      </vt:variant>
      <vt:variant>
        <vt:lpwstr>_Toc122783440</vt:lpwstr>
      </vt:variant>
      <vt:variant>
        <vt:i4>1179711</vt:i4>
      </vt:variant>
      <vt:variant>
        <vt:i4>200</vt:i4>
      </vt:variant>
      <vt:variant>
        <vt:i4>0</vt:i4>
      </vt:variant>
      <vt:variant>
        <vt:i4>5</vt:i4>
      </vt:variant>
      <vt:variant>
        <vt:lpwstr/>
      </vt:variant>
      <vt:variant>
        <vt:lpwstr>_Toc122783439</vt:lpwstr>
      </vt:variant>
      <vt:variant>
        <vt:i4>1179711</vt:i4>
      </vt:variant>
      <vt:variant>
        <vt:i4>191</vt:i4>
      </vt:variant>
      <vt:variant>
        <vt:i4>0</vt:i4>
      </vt:variant>
      <vt:variant>
        <vt:i4>5</vt:i4>
      </vt:variant>
      <vt:variant>
        <vt:lpwstr/>
      </vt:variant>
      <vt:variant>
        <vt:lpwstr>_Toc122783437</vt:lpwstr>
      </vt:variant>
      <vt:variant>
        <vt:i4>1179711</vt:i4>
      </vt:variant>
      <vt:variant>
        <vt:i4>185</vt:i4>
      </vt:variant>
      <vt:variant>
        <vt:i4>0</vt:i4>
      </vt:variant>
      <vt:variant>
        <vt:i4>5</vt:i4>
      </vt:variant>
      <vt:variant>
        <vt:lpwstr/>
      </vt:variant>
      <vt:variant>
        <vt:lpwstr>_Toc122783436</vt:lpwstr>
      </vt:variant>
      <vt:variant>
        <vt:i4>1179711</vt:i4>
      </vt:variant>
      <vt:variant>
        <vt:i4>179</vt:i4>
      </vt:variant>
      <vt:variant>
        <vt:i4>0</vt:i4>
      </vt:variant>
      <vt:variant>
        <vt:i4>5</vt:i4>
      </vt:variant>
      <vt:variant>
        <vt:lpwstr/>
      </vt:variant>
      <vt:variant>
        <vt:lpwstr>_Toc122783435</vt:lpwstr>
      </vt:variant>
      <vt:variant>
        <vt:i4>1048633</vt:i4>
      </vt:variant>
      <vt:variant>
        <vt:i4>170</vt:i4>
      </vt:variant>
      <vt:variant>
        <vt:i4>0</vt:i4>
      </vt:variant>
      <vt:variant>
        <vt:i4>5</vt:i4>
      </vt:variant>
      <vt:variant>
        <vt:lpwstr/>
      </vt:variant>
      <vt:variant>
        <vt:lpwstr>_Toc122783216</vt:lpwstr>
      </vt:variant>
      <vt:variant>
        <vt:i4>1048633</vt:i4>
      </vt:variant>
      <vt:variant>
        <vt:i4>164</vt:i4>
      </vt:variant>
      <vt:variant>
        <vt:i4>0</vt:i4>
      </vt:variant>
      <vt:variant>
        <vt:i4>5</vt:i4>
      </vt:variant>
      <vt:variant>
        <vt:lpwstr/>
      </vt:variant>
      <vt:variant>
        <vt:lpwstr>_Toc122783215</vt:lpwstr>
      </vt:variant>
      <vt:variant>
        <vt:i4>1048633</vt:i4>
      </vt:variant>
      <vt:variant>
        <vt:i4>158</vt:i4>
      </vt:variant>
      <vt:variant>
        <vt:i4>0</vt:i4>
      </vt:variant>
      <vt:variant>
        <vt:i4>5</vt:i4>
      </vt:variant>
      <vt:variant>
        <vt:lpwstr/>
      </vt:variant>
      <vt:variant>
        <vt:lpwstr>_Toc122783214</vt:lpwstr>
      </vt:variant>
      <vt:variant>
        <vt:i4>1048633</vt:i4>
      </vt:variant>
      <vt:variant>
        <vt:i4>152</vt:i4>
      </vt:variant>
      <vt:variant>
        <vt:i4>0</vt:i4>
      </vt:variant>
      <vt:variant>
        <vt:i4>5</vt:i4>
      </vt:variant>
      <vt:variant>
        <vt:lpwstr/>
      </vt:variant>
      <vt:variant>
        <vt:lpwstr>_Toc122783213</vt:lpwstr>
      </vt:variant>
      <vt:variant>
        <vt:i4>1048633</vt:i4>
      </vt:variant>
      <vt:variant>
        <vt:i4>146</vt:i4>
      </vt:variant>
      <vt:variant>
        <vt:i4>0</vt:i4>
      </vt:variant>
      <vt:variant>
        <vt:i4>5</vt:i4>
      </vt:variant>
      <vt:variant>
        <vt:lpwstr/>
      </vt:variant>
      <vt:variant>
        <vt:lpwstr>_Toc122783212</vt:lpwstr>
      </vt:variant>
      <vt:variant>
        <vt:i4>1048633</vt:i4>
      </vt:variant>
      <vt:variant>
        <vt:i4>140</vt:i4>
      </vt:variant>
      <vt:variant>
        <vt:i4>0</vt:i4>
      </vt:variant>
      <vt:variant>
        <vt:i4>5</vt:i4>
      </vt:variant>
      <vt:variant>
        <vt:lpwstr/>
      </vt:variant>
      <vt:variant>
        <vt:lpwstr>_Toc122783211</vt:lpwstr>
      </vt:variant>
      <vt:variant>
        <vt:i4>1048633</vt:i4>
      </vt:variant>
      <vt:variant>
        <vt:i4>134</vt:i4>
      </vt:variant>
      <vt:variant>
        <vt:i4>0</vt:i4>
      </vt:variant>
      <vt:variant>
        <vt:i4>5</vt:i4>
      </vt:variant>
      <vt:variant>
        <vt:lpwstr/>
      </vt:variant>
      <vt:variant>
        <vt:lpwstr>_Toc122783210</vt:lpwstr>
      </vt:variant>
      <vt:variant>
        <vt:i4>1114169</vt:i4>
      </vt:variant>
      <vt:variant>
        <vt:i4>128</vt:i4>
      </vt:variant>
      <vt:variant>
        <vt:i4>0</vt:i4>
      </vt:variant>
      <vt:variant>
        <vt:i4>5</vt:i4>
      </vt:variant>
      <vt:variant>
        <vt:lpwstr/>
      </vt:variant>
      <vt:variant>
        <vt:lpwstr>_Toc122783209</vt:lpwstr>
      </vt:variant>
      <vt:variant>
        <vt:i4>1114169</vt:i4>
      </vt:variant>
      <vt:variant>
        <vt:i4>122</vt:i4>
      </vt:variant>
      <vt:variant>
        <vt:i4>0</vt:i4>
      </vt:variant>
      <vt:variant>
        <vt:i4>5</vt:i4>
      </vt:variant>
      <vt:variant>
        <vt:lpwstr/>
      </vt:variant>
      <vt:variant>
        <vt:lpwstr>_Toc122783208</vt:lpwstr>
      </vt:variant>
      <vt:variant>
        <vt:i4>1114169</vt:i4>
      </vt:variant>
      <vt:variant>
        <vt:i4>116</vt:i4>
      </vt:variant>
      <vt:variant>
        <vt:i4>0</vt:i4>
      </vt:variant>
      <vt:variant>
        <vt:i4>5</vt:i4>
      </vt:variant>
      <vt:variant>
        <vt:lpwstr/>
      </vt:variant>
      <vt:variant>
        <vt:lpwstr>_Toc122783207</vt:lpwstr>
      </vt:variant>
      <vt:variant>
        <vt:i4>1114169</vt:i4>
      </vt:variant>
      <vt:variant>
        <vt:i4>110</vt:i4>
      </vt:variant>
      <vt:variant>
        <vt:i4>0</vt:i4>
      </vt:variant>
      <vt:variant>
        <vt:i4>5</vt:i4>
      </vt:variant>
      <vt:variant>
        <vt:lpwstr/>
      </vt:variant>
      <vt:variant>
        <vt:lpwstr>_Toc122783206</vt:lpwstr>
      </vt:variant>
      <vt:variant>
        <vt:i4>1114169</vt:i4>
      </vt:variant>
      <vt:variant>
        <vt:i4>104</vt:i4>
      </vt:variant>
      <vt:variant>
        <vt:i4>0</vt:i4>
      </vt:variant>
      <vt:variant>
        <vt:i4>5</vt:i4>
      </vt:variant>
      <vt:variant>
        <vt:lpwstr/>
      </vt:variant>
      <vt:variant>
        <vt:lpwstr>_Toc122783205</vt:lpwstr>
      </vt:variant>
      <vt:variant>
        <vt:i4>1114169</vt:i4>
      </vt:variant>
      <vt:variant>
        <vt:i4>98</vt:i4>
      </vt:variant>
      <vt:variant>
        <vt:i4>0</vt:i4>
      </vt:variant>
      <vt:variant>
        <vt:i4>5</vt:i4>
      </vt:variant>
      <vt:variant>
        <vt:lpwstr/>
      </vt:variant>
      <vt:variant>
        <vt:lpwstr>_Toc122783204</vt:lpwstr>
      </vt:variant>
      <vt:variant>
        <vt:i4>1114169</vt:i4>
      </vt:variant>
      <vt:variant>
        <vt:i4>92</vt:i4>
      </vt:variant>
      <vt:variant>
        <vt:i4>0</vt:i4>
      </vt:variant>
      <vt:variant>
        <vt:i4>5</vt:i4>
      </vt:variant>
      <vt:variant>
        <vt:lpwstr/>
      </vt:variant>
      <vt:variant>
        <vt:lpwstr>_Toc122783203</vt:lpwstr>
      </vt:variant>
      <vt:variant>
        <vt:i4>1114169</vt:i4>
      </vt:variant>
      <vt:variant>
        <vt:i4>86</vt:i4>
      </vt:variant>
      <vt:variant>
        <vt:i4>0</vt:i4>
      </vt:variant>
      <vt:variant>
        <vt:i4>5</vt:i4>
      </vt:variant>
      <vt:variant>
        <vt:lpwstr/>
      </vt:variant>
      <vt:variant>
        <vt:lpwstr>_Toc122783202</vt:lpwstr>
      </vt:variant>
      <vt:variant>
        <vt:i4>1114169</vt:i4>
      </vt:variant>
      <vt:variant>
        <vt:i4>80</vt:i4>
      </vt:variant>
      <vt:variant>
        <vt:i4>0</vt:i4>
      </vt:variant>
      <vt:variant>
        <vt:i4>5</vt:i4>
      </vt:variant>
      <vt:variant>
        <vt:lpwstr/>
      </vt:variant>
      <vt:variant>
        <vt:lpwstr>_Toc122783201</vt:lpwstr>
      </vt:variant>
      <vt:variant>
        <vt:i4>1114169</vt:i4>
      </vt:variant>
      <vt:variant>
        <vt:i4>74</vt:i4>
      </vt:variant>
      <vt:variant>
        <vt:i4>0</vt:i4>
      </vt:variant>
      <vt:variant>
        <vt:i4>5</vt:i4>
      </vt:variant>
      <vt:variant>
        <vt:lpwstr/>
      </vt:variant>
      <vt:variant>
        <vt:lpwstr>_Toc122783200</vt:lpwstr>
      </vt:variant>
      <vt:variant>
        <vt:i4>1572922</vt:i4>
      </vt:variant>
      <vt:variant>
        <vt:i4>68</vt:i4>
      </vt:variant>
      <vt:variant>
        <vt:i4>0</vt:i4>
      </vt:variant>
      <vt:variant>
        <vt:i4>5</vt:i4>
      </vt:variant>
      <vt:variant>
        <vt:lpwstr/>
      </vt:variant>
      <vt:variant>
        <vt:lpwstr>_Toc122783199</vt:lpwstr>
      </vt:variant>
      <vt:variant>
        <vt:i4>1572922</vt:i4>
      </vt:variant>
      <vt:variant>
        <vt:i4>62</vt:i4>
      </vt:variant>
      <vt:variant>
        <vt:i4>0</vt:i4>
      </vt:variant>
      <vt:variant>
        <vt:i4>5</vt:i4>
      </vt:variant>
      <vt:variant>
        <vt:lpwstr/>
      </vt:variant>
      <vt:variant>
        <vt:lpwstr>_Toc122783198</vt:lpwstr>
      </vt:variant>
      <vt:variant>
        <vt:i4>1572922</vt:i4>
      </vt:variant>
      <vt:variant>
        <vt:i4>56</vt:i4>
      </vt:variant>
      <vt:variant>
        <vt:i4>0</vt:i4>
      </vt:variant>
      <vt:variant>
        <vt:i4>5</vt:i4>
      </vt:variant>
      <vt:variant>
        <vt:lpwstr/>
      </vt:variant>
      <vt:variant>
        <vt:lpwstr>_Toc122783197</vt:lpwstr>
      </vt:variant>
      <vt:variant>
        <vt:i4>1572922</vt:i4>
      </vt:variant>
      <vt:variant>
        <vt:i4>50</vt:i4>
      </vt:variant>
      <vt:variant>
        <vt:i4>0</vt:i4>
      </vt:variant>
      <vt:variant>
        <vt:i4>5</vt:i4>
      </vt:variant>
      <vt:variant>
        <vt:lpwstr/>
      </vt:variant>
      <vt:variant>
        <vt:lpwstr>_Toc122783196</vt:lpwstr>
      </vt:variant>
      <vt:variant>
        <vt:i4>1572922</vt:i4>
      </vt:variant>
      <vt:variant>
        <vt:i4>44</vt:i4>
      </vt:variant>
      <vt:variant>
        <vt:i4>0</vt:i4>
      </vt:variant>
      <vt:variant>
        <vt:i4>5</vt:i4>
      </vt:variant>
      <vt:variant>
        <vt:lpwstr/>
      </vt:variant>
      <vt:variant>
        <vt:lpwstr>_Toc122783195</vt:lpwstr>
      </vt:variant>
      <vt:variant>
        <vt:i4>1572922</vt:i4>
      </vt:variant>
      <vt:variant>
        <vt:i4>38</vt:i4>
      </vt:variant>
      <vt:variant>
        <vt:i4>0</vt:i4>
      </vt:variant>
      <vt:variant>
        <vt:i4>5</vt:i4>
      </vt:variant>
      <vt:variant>
        <vt:lpwstr/>
      </vt:variant>
      <vt:variant>
        <vt:lpwstr>_Toc122783194</vt:lpwstr>
      </vt:variant>
      <vt:variant>
        <vt:i4>1572922</vt:i4>
      </vt:variant>
      <vt:variant>
        <vt:i4>32</vt:i4>
      </vt:variant>
      <vt:variant>
        <vt:i4>0</vt:i4>
      </vt:variant>
      <vt:variant>
        <vt:i4>5</vt:i4>
      </vt:variant>
      <vt:variant>
        <vt:lpwstr/>
      </vt:variant>
      <vt:variant>
        <vt:lpwstr>_Toc122783193</vt:lpwstr>
      </vt:variant>
      <vt:variant>
        <vt:i4>1572922</vt:i4>
      </vt:variant>
      <vt:variant>
        <vt:i4>26</vt:i4>
      </vt:variant>
      <vt:variant>
        <vt:i4>0</vt:i4>
      </vt:variant>
      <vt:variant>
        <vt:i4>5</vt:i4>
      </vt:variant>
      <vt:variant>
        <vt:lpwstr/>
      </vt:variant>
      <vt:variant>
        <vt:lpwstr>_Toc122783192</vt:lpwstr>
      </vt:variant>
      <vt:variant>
        <vt:i4>1572922</vt:i4>
      </vt:variant>
      <vt:variant>
        <vt:i4>20</vt:i4>
      </vt:variant>
      <vt:variant>
        <vt:i4>0</vt:i4>
      </vt:variant>
      <vt:variant>
        <vt:i4>5</vt:i4>
      </vt:variant>
      <vt:variant>
        <vt:lpwstr/>
      </vt:variant>
      <vt:variant>
        <vt:lpwstr>_Toc122783191</vt:lpwstr>
      </vt:variant>
      <vt:variant>
        <vt:i4>1572922</vt:i4>
      </vt:variant>
      <vt:variant>
        <vt:i4>14</vt:i4>
      </vt:variant>
      <vt:variant>
        <vt:i4>0</vt:i4>
      </vt:variant>
      <vt:variant>
        <vt:i4>5</vt:i4>
      </vt:variant>
      <vt:variant>
        <vt:lpwstr/>
      </vt:variant>
      <vt:variant>
        <vt:lpwstr>_Toc122783190</vt:lpwstr>
      </vt:variant>
      <vt:variant>
        <vt:i4>1638458</vt:i4>
      </vt:variant>
      <vt:variant>
        <vt:i4>8</vt:i4>
      </vt:variant>
      <vt:variant>
        <vt:i4>0</vt:i4>
      </vt:variant>
      <vt:variant>
        <vt:i4>5</vt:i4>
      </vt:variant>
      <vt:variant>
        <vt:lpwstr/>
      </vt:variant>
      <vt:variant>
        <vt:lpwstr>_Toc122783189</vt:lpwstr>
      </vt:variant>
      <vt:variant>
        <vt:i4>1638458</vt:i4>
      </vt:variant>
      <vt:variant>
        <vt:i4>2</vt:i4>
      </vt:variant>
      <vt:variant>
        <vt:i4>0</vt:i4>
      </vt:variant>
      <vt:variant>
        <vt:i4>5</vt:i4>
      </vt:variant>
      <vt:variant>
        <vt:lpwstr/>
      </vt:variant>
      <vt:variant>
        <vt:lpwstr>_Toc122783188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Niccolò Baldanzini</cp:lastModifiedBy>
  <cp:revision>53</cp:revision>
  <cp:lastPrinted>2024-08-03T21:28:00Z</cp:lastPrinted>
  <dcterms:created xsi:type="dcterms:W3CDTF">2024-07-09T17:24:00Z</dcterms:created>
  <dcterms:modified xsi:type="dcterms:W3CDTF">2024-08-03T21:44:00Z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DMTI</vt:lpwstr>
  </property>
</Properties>
</file>